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3F" w:rsidRPr="00857B44" w:rsidRDefault="00E65F3F" w:rsidP="005E00FD">
      <w:pPr>
        <w:pStyle w:val="ae"/>
        <w:ind w:left="709" w:firstLine="567"/>
        <w:jc w:val="both"/>
        <w:rPr>
          <w:sz w:val="24"/>
          <w:szCs w:val="24"/>
        </w:rPr>
      </w:pPr>
    </w:p>
    <w:p w:rsidR="00857B44" w:rsidRPr="00857B44" w:rsidRDefault="00857B44" w:rsidP="005E00FD">
      <w:pPr>
        <w:pStyle w:val="ae"/>
        <w:ind w:left="5760" w:firstLine="567"/>
        <w:jc w:val="both"/>
        <w:rPr>
          <w:sz w:val="24"/>
        </w:rPr>
      </w:pPr>
      <w:r>
        <w:rPr>
          <w:b/>
          <w:sz w:val="24"/>
        </w:rPr>
        <w:t>УТВЕРЖДЕНО</w:t>
      </w:r>
      <w:r w:rsidR="00557D28" w:rsidRPr="00857B44">
        <w:rPr>
          <w:sz w:val="24"/>
        </w:rPr>
        <w:t xml:space="preserve"> </w:t>
      </w:r>
    </w:p>
    <w:p w:rsidR="00E65F3F" w:rsidRPr="00857B44" w:rsidRDefault="00857B44" w:rsidP="005E00FD">
      <w:pPr>
        <w:pStyle w:val="ae"/>
        <w:ind w:left="5760" w:firstLine="567"/>
        <w:jc w:val="both"/>
        <w:rPr>
          <w:sz w:val="24"/>
        </w:rPr>
      </w:pPr>
      <w:r>
        <w:rPr>
          <w:sz w:val="24"/>
        </w:rPr>
        <w:t>р</w:t>
      </w:r>
      <w:r w:rsidR="00557D28" w:rsidRPr="00857B44">
        <w:rPr>
          <w:sz w:val="24"/>
        </w:rPr>
        <w:t>ешением</w:t>
      </w:r>
      <w:r w:rsidR="005E00FD">
        <w:rPr>
          <w:sz w:val="24"/>
        </w:rPr>
        <w:t xml:space="preserve"> </w:t>
      </w:r>
      <w:r>
        <w:rPr>
          <w:sz w:val="24"/>
        </w:rPr>
        <w:t xml:space="preserve">Общего </w:t>
      </w:r>
      <w:r w:rsidR="005E00FD">
        <w:rPr>
          <w:sz w:val="24"/>
        </w:rPr>
        <w:t xml:space="preserve">собрания </w:t>
      </w:r>
      <w:r>
        <w:rPr>
          <w:sz w:val="24"/>
        </w:rPr>
        <w:t>членов</w:t>
      </w:r>
      <w:r w:rsidR="00557D28" w:rsidRPr="00857B44">
        <w:rPr>
          <w:sz w:val="24"/>
        </w:rPr>
        <w:t xml:space="preserve"> </w:t>
      </w:r>
    </w:p>
    <w:p w:rsidR="00E65F3F" w:rsidRPr="00857B44" w:rsidRDefault="00857B44" w:rsidP="005E00FD">
      <w:pPr>
        <w:pStyle w:val="ae"/>
        <w:ind w:left="5760" w:firstLine="567"/>
        <w:jc w:val="both"/>
        <w:rPr>
          <w:sz w:val="24"/>
        </w:rPr>
      </w:pPr>
      <w:r>
        <w:rPr>
          <w:sz w:val="24"/>
        </w:rPr>
        <w:t>а</w:t>
      </w:r>
      <w:r w:rsidR="00557D28" w:rsidRPr="00857B44">
        <w:rPr>
          <w:sz w:val="24"/>
        </w:rPr>
        <w:t>ссоциации «</w:t>
      </w:r>
      <w:r w:rsidR="005E00FD">
        <w:rPr>
          <w:sz w:val="24"/>
        </w:rPr>
        <w:t>СРО</w:t>
      </w:r>
      <w:r>
        <w:rPr>
          <w:sz w:val="24"/>
        </w:rPr>
        <w:t xml:space="preserve"> «ТОП»</w:t>
      </w:r>
    </w:p>
    <w:p w:rsidR="00E65F3F" w:rsidRPr="00A0319B" w:rsidRDefault="00857B44" w:rsidP="005E00FD">
      <w:pPr>
        <w:pStyle w:val="ae"/>
        <w:ind w:left="5760" w:firstLine="567"/>
        <w:jc w:val="both"/>
        <w:rPr>
          <w:sz w:val="24"/>
        </w:rPr>
      </w:pPr>
      <w:r w:rsidRPr="00A0319B">
        <w:rPr>
          <w:sz w:val="24"/>
        </w:rPr>
        <w:t>П</w:t>
      </w:r>
      <w:r w:rsidR="00557D28" w:rsidRPr="00A0319B">
        <w:rPr>
          <w:sz w:val="24"/>
        </w:rPr>
        <w:t>ротокол от</w:t>
      </w:r>
      <w:r w:rsidRPr="00A0319B">
        <w:rPr>
          <w:sz w:val="24"/>
        </w:rPr>
        <w:t xml:space="preserve"> 25 января 2017 г.</w:t>
      </w:r>
      <w:r w:rsidR="00A0319B" w:rsidRPr="00A0319B">
        <w:rPr>
          <w:sz w:val="24"/>
        </w:rPr>
        <w:t xml:space="preserve"> № 1</w:t>
      </w:r>
    </w:p>
    <w:p w:rsidR="00E65F3F" w:rsidRPr="00857B44" w:rsidRDefault="00E65F3F" w:rsidP="005E00FD">
      <w:pPr>
        <w:pStyle w:val="ae"/>
        <w:ind w:left="709" w:firstLine="567"/>
        <w:jc w:val="both"/>
        <w:rPr>
          <w:sz w:val="24"/>
        </w:rPr>
      </w:pPr>
    </w:p>
    <w:p w:rsidR="00E65F3F" w:rsidRPr="00857B44" w:rsidRDefault="00E65F3F" w:rsidP="005E00FD">
      <w:pPr>
        <w:pStyle w:val="ConsNonformat"/>
        <w:ind w:left="709" w:right="0" w:firstLine="567"/>
        <w:jc w:val="both"/>
        <w:rPr>
          <w:rFonts w:ascii="Times New Roman" w:hAnsi="Times New Roman"/>
          <w:sz w:val="24"/>
          <w:szCs w:val="24"/>
        </w:rPr>
      </w:pPr>
    </w:p>
    <w:p w:rsidR="00411FBB" w:rsidRPr="007618C7" w:rsidRDefault="00411FBB" w:rsidP="00453E51">
      <w:pPr>
        <w:ind w:firstLine="6379"/>
        <w:rPr>
          <w:b/>
          <w:sz w:val="24"/>
          <w:szCs w:val="24"/>
        </w:rPr>
      </w:pPr>
      <w:r w:rsidRPr="007618C7">
        <w:rPr>
          <w:b/>
          <w:sz w:val="24"/>
          <w:szCs w:val="24"/>
        </w:rPr>
        <w:t>УТВЕРЖДЕНО в новой редакции</w:t>
      </w:r>
    </w:p>
    <w:p w:rsidR="00411FBB" w:rsidRPr="007618C7" w:rsidRDefault="00411FBB" w:rsidP="00453E51">
      <w:pPr>
        <w:ind w:left="6379"/>
        <w:rPr>
          <w:sz w:val="24"/>
          <w:szCs w:val="24"/>
          <w:lang w:eastAsia="en-US"/>
        </w:rPr>
      </w:pPr>
      <w:r w:rsidRPr="007618C7">
        <w:rPr>
          <w:sz w:val="24"/>
          <w:szCs w:val="24"/>
        </w:rPr>
        <w:t>решением Общего  собрания членов</w:t>
      </w:r>
    </w:p>
    <w:p w:rsidR="00411FBB" w:rsidRPr="007618C7" w:rsidRDefault="00411FBB" w:rsidP="00453E51">
      <w:pPr>
        <w:ind w:left="6379"/>
        <w:rPr>
          <w:sz w:val="24"/>
          <w:szCs w:val="24"/>
        </w:rPr>
      </w:pPr>
      <w:r w:rsidRPr="007618C7">
        <w:rPr>
          <w:sz w:val="24"/>
          <w:szCs w:val="24"/>
        </w:rPr>
        <w:t>ассоциации «СРО «ТОП»</w:t>
      </w:r>
    </w:p>
    <w:p w:rsidR="00411FBB" w:rsidRPr="007618C7" w:rsidRDefault="00411FBB" w:rsidP="00453E51">
      <w:pPr>
        <w:ind w:left="6379"/>
        <w:rPr>
          <w:b/>
          <w:sz w:val="24"/>
          <w:szCs w:val="24"/>
        </w:rPr>
      </w:pPr>
      <w:r w:rsidRPr="007618C7">
        <w:rPr>
          <w:sz w:val="24"/>
          <w:szCs w:val="24"/>
        </w:rPr>
        <w:t xml:space="preserve">Протокол от </w:t>
      </w:r>
      <w:r w:rsidR="002A133A" w:rsidRPr="007618C7">
        <w:rPr>
          <w:sz w:val="24"/>
          <w:szCs w:val="24"/>
        </w:rPr>
        <w:t>14</w:t>
      </w:r>
      <w:r w:rsidR="00453E51">
        <w:rPr>
          <w:sz w:val="24"/>
          <w:szCs w:val="24"/>
        </w:rPr>
        <w:t xml:space="preserve"> августа </w:t>
      </w:r>
      <w:r w:rsidRPr="007618C7">
        <w:rPr>
          <w:sz w:val="24"/>
          <w:szCs w:val="24"/>
        </w:rPr>
        <w:t xml:space="preserve">2019 г. № </w:t>
      </w:r>
      <w:r w:rsidR="002A133A" w:rsidRPr="007618C7">
        <w:rPr>
          <w:sz w:val="24"/>
          <w:szCs w:val="24"/>
        </w:rPr>
        <w:t>2</w:t>
      </w:r>
    </w:p>
    <w:p w:rsidR="00E65F3F" w:rsidRPr="00857B44" w:rsidRDefault="00E65F3F" w:rsidP="005E00FD">
      <w:pPr>
        <w:pStyle w:val="ConsNonformat"/>
        <w:ind w:left="709" w:right="0" w:firstLine="567"/>
        <w:jc w:val="both"/>
        <w:rPr>
          <w:rFonts w:ascii="Times New Roman" w:hAnsi="Times New Roman"/>
          <w:sz w:val="24"/>
          <w:szCs w:val="24"/>
        </w:rPr>
      </w:pPr>
    </w:p>
    <w:p w:rsidR="00E65F3F" w:rsidRPr="00857B44" w:rsidRDefault="00E65F3F" w:rsidP="005E00FD">
      <w:pPr>
        <w:pStyle w:val="ConsNonformat"/>
        <w:ind w:left="709" w:right="0" w:firstLine="567"/>
        <w:jc w:val="both"/>
        <w:rPr>
          <w:rFonts w:ascii="Times New Roman" w:hAnsi="Times New Roman"/>
          <w:sz w:val="24"/>
          <w:szCs w:val="24"/>
        </w:rPr>
      </w:pPr>
    </w:p>
    <w:p w:rsidR="00E65F3F" w:rsidRPr="00857B44" w:rsidRDefault="00E65F3F" w:rsidP="00411FBB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</w:p>
    <w:p w:rsidR="00E65F3F" w:rsidRPr="00857B44" w:rsidRDefault="00E65F3F" w:rsidP="005E00FD">
      <w:pPr>
        <w:pStyle w:val="ConsNonformat"/>
        <w:ind w:left="709" w:right="0" w:firstLine="567"/>
        <w:jc w:val="both"/>
        <w:rPr>
          <w:rFonts w:ascii="Times New Roman" w:hAnsi="Times New Roman"/>
          <w:sz w:val="24"/>
          <w:szCs w:val="24"/>
        </w:rPr>
      </w:pPr>
    </w:p>
    <w:p w:rsidR="00E65F3F" w:rsidRPr="00857B44" w:rsidRDefault="00E65F3F" w:rsidP="005E00FD">
      <w:pPr>
        <w:pStyle w:val="ConsNonformat"/>
        <w:ind w:left="709" w:right="0" w:firstLine="567"/>
        <w:jc w:val="both"/>
        <w:rPr>
          <w:rFonts w:ascii="Times New Roman" w:hAnsi="Times New Roman"/>
          <w:sz w:val="24"/>
          <w:szCs w:val="24"/>
        </w:rPr>
      </w:pPr>
    </w:p>
    <w:p w:rsidR="00E65F3F" w:rsidRPr="00857B44" w:rsidRDefault="00E65F3F" w:rsidP="005E00FD">
      <w:pPr>
        <w:pStyle w:val="ConsNonformat"/>
        <w:ind w:left="709" w:righ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65F3F" w:rsidRPr="00857B44" w:rsidRDefault="00E65F3F" w:rsidP="005E00FD">
      <w:pPr>
        <w:pStyle w:val="ConsNonformat"/>
        <w:ind w:left="709" w:righ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65F3F" w:rsidRPr="00857B44" w:rsidRDefault="00857B44" w:rsidP="005E00FD">
      <w:pPr>
        <w:pStyle w:val="ConsTitle"/>
        <w:spacing w:line="360" w:lineRule="auto"/>
        <w:ind w:left="709" w:righ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ПОЛОЖЕНИЕ</w:t>
      </w:r>
    </w:p>
    <w:p w:rsidR="00D007C8" w:rsidRDefault="00857B44" w:rsidP="005E00FD">
      <w:pPr>
        <w:pStyle w:val="ae"/>
        <w:ind w:left="709" w:firstLine="567"/>
        <w:jc w:val="center"/>
        <w:rPr>
          <w:b/>
          <w:sz w:val="28"/>
          <w:szCs w:val="28"/>
        </w:rPr>
      </w:pPr>
      <w:r w:rsidRPr="00D007C8">
        <w:rPr>
          <w:b/>
          <w:sz w:val="28"/>
          <w:szCs w:val="28"/>
        </w:rPr>
        <w:t xml:space="preserve">О ПРОЦЕДУРЕ РАССМОТРЕНИЯ ЖАЛОБ </w:t>
      </w:r>
      <w:proofErr w:type="gramStart"/>
      <w:r w:rsidRPr="00D007C8">
        <w:rPr>
          <w:b/>
          <w:sz w:val="28"/>
          <w:szCs w:val="28"/>
        </w:rPr>
        <w:t>НА</w:t>
      </w:r>
      <w:proofErr w:type="gramEnd"/>
    </w:p>
    <w:p w:rsidR="00D007C8" w:rsidRDefault="00857B44" w:rsidP="005E00FD">
      <w:pPr>
        <w:pStyle w:val="ae"/>
        <w:ind w:left="709" w:firstLine="567"/>
        <w:jc w:val="center"/>
        <w:rPr>
          <w:b/>
          <w:sz w:val="28"/>
          <w:szCs w:val="28"/>
        </w:rPr>
      </w:pPr>
      <w:r w:rsidRPr="00D007C8">
        <w:rPr>
          <w:b/>
          <w:sz w:val="28"/>
          <w:szCs w:val="28"/>
        </w:rPr>
        <w:t>ДЕЙСТВИЯ</w:t>
      </w:r>
      <w:r w:rsidR="00D007C8">
        <w:rPr>
          <w:b/>
          <w:sz w:val="28"/>
          <w:szCs w:val="28"/>
        </w:rPr>
        <w:t xml:space="preserve"> </w:t>
      </w:r>
      <w:r w:rsidRPr="00D007C8">
        <w:rPr>
          <w:b/>
          <w:sz w:val="28"/>
          <w:szCs w:val="28"/>
        </w:rPr>
        <w:t>(БЕЗДЕЙСТВИЕ) ЧЛЕНОВ АССОЦИАЦИИ</w:t>
      </w:r>
    </w:p>
    <w:p w:rsidR="00D007C8" w:rsidRDefault="00D007C8" w:rsidP="005E00FD">
      <w:pPr>
        <w:pStyle w:val="ae"/>
        <w:ind w:left="709" w:firstLine="567"/>
        <w:jc w:val="center"/>
        <w:rPr>
          <w:b/>
          <w:sz w:val="28"/>
          <w:szCs w:val="28"/>
        </w:rPr>
      </w:pPr>
      <w:r w:rsidRPr="00D007C8">
        <w:rPr>
          <w:b/>
          <w:sz w:val="28"/>
          <w:szCs w:val="28"/>
        </w:rPr>
        <w:t>«САМОРЕГУЛИРУЕМАЯ ОРГАНИЗАЦИЯ</w:t>
      </w:r>
    </w:p>
    <w:p w:rsidR="00D007C8" w:rsidRPr="00D007C8" w:rsidRDefault="00D007C8" w:rsidP="005E00FD">
      <w:pPr>
        <w:pStyle w:val="ae"/>
        <w:ind w:left="709" w:firstLine="567"/>
        <w:jc w:val="center"/>
        <w:rPr>
          <w:b/>
          <w:sz w:val="28"/>
          <w:szCs w:val="28"/>
        </w:rPr>
      </w:pPr>
      <w:r w:rsidRPr="00D007C8">
        <w:rPr>
          <w:b/>
          <w:sz w:val="28"/>
          <w:szCs w:val="28"/>
        </w:rPr>
        <w:t>«ТВЕРСКОЕ ОБЪЕДИНЕНИЕ</w:t>
      </w:r>
      <w:r>
        <w:rPr>
          <w:b/>
          <w:sz w:val="28"/>
          <w:szCs w:val="28"/>
        </w:rPr>
        <w:t xml:space="preserve"> </w:t>
      </w:r>
      <w:r w:rsidRPr="00D007C8">
        <w:rPr>
          <w:b/>
          <w:sz w:val="28"/>
          <w:szCs w:val="28"/>
        </w:rPr>
        <w:t>ПРОЕКТИРОВЩИКОВ»</w:t>
      </w:r>
    </w:p>
    <w:p w:rsidR="00D007C8" w:rsidRPr="00D007C8" w:rsidRDefault="00557D28" w:rsidP="005E00FD">
      <w:pPr>
        <w:pStyle w:val="ae"/>
        <w:ind w:left="709" w:firstLine="567"/>
        <w:jc w:val="center"/>
        <w:rPr>
          <w:b/>
          <w:sz w:val="28"/>
          <w:szCs w:val="28"/>
        </w:rPr>
      </w:pPr>
      <w:r w:rsidRPr="00D007C8">
        <w:rPr>
          <w:b/>
          <w:sz w:val="28"/>
          <w:szCs w:val="28"/>
        </w:rPr>
        <w:t>И ИНЫХ</w:t>
      </w:r>
      <w:r w:rsidR="00D007C8" w:rsidRPr="00D007C8">
        <w:rPr>
          <w:b/>
          <w:sz w:val="28"/>
          <w:szCs w:val="28"/>
        </w:rPr>
        <w:t xml:space="preserve"> </w:t>
      </w:r>
      <w:r w:rsidRPr="00D007C8">
        <w:rPr>
          <w:b/>
          <w:sz w:val="28"/>
          <w:szCs w:val="28"/>
        </w:rPr>
        <w:t>ОБРАЩЕНИЙ, ПОСТУПИВШИХ В АССОЦИАЦИЮ</w:t>
      </w:r>
    </w:p>
    <w:p w:rsidR="00E65F3F" w:rsidRPr="00857B44" w:rsidRDefault="00E65F3F" w:rsidP="005E00FD">
      <w:pPr>
        <w:pStyle w:val="ConsTitle"/>
        <w:spacing w:line="360" w:lineRule="auto"/>
        <w:ind w:left="709" w:right="0" w:firstLine="567"/>
        <w:jc w:val="both"/>
        <w:rPr>
          <w:rFonts w:ascii="Times New Roman" w:hAnsi="Times New Roman"/>
          <w:sz w:val="24"/>
          <w:szCs w:val="24"/>
        </w:rPr>
      </w:pPr>
    </w:p>
    <w:p w:rsidR="00E65F3F" w:rsidRPr="00857B44" w:rsidRDefault="00E65F3F" w:rsidP="005E00FD">
      <w:pPr>
        <w:ind w:left="709" w:firstLine="567"/>
        <w:jc w:val="both"/>
        <w:rPr>
          <w:b/>
          <w:sz w:val="24"/>
          <w:szCs w:val="24"/>
        </w:rPr>
      </w:pPr>
    </w:p>
    <w:p w:rsidR="00E65F3F" w:rsidRPr="00857B44" w:rsidRDefault="00E65F3F" w:rsidP="005E00FD">
      <w:pPr>
        <w:ind w:left="709" w:firstLine="567"/>
        <w:jc w:val="both"/>
        <w:rPr>
          <w:b/>
          <w:sz w:val="24"/>
          <w:szCs w:val="24"/>
        </w:rPr>
      </w:pPr>
    </w:p>
    <w:p w:rsidR="00E65F3F" w:rsidRPr="00857B44" w:rsidRDefault="00E65F3F" w:rsidP="005E00FD">
      <w:pPr>
        <w:ind w:left="709" w:firstLine="567"/>
        <w:jc w:val="both"/>
        <w:rPr>
          <w:b/>
          <w:sz w:val="24"/>
          <w:szCs w:val="24"/>
        </w:rPr>
      </w:pPr>
    </w:p>
    <w:p w:rsidR="00E65F3F" w:rsidRPr="00857B44" w:rsidRDefault="00E65F3F" w:rsidP="005E00FD">
      <w:pPr>
        <w:ind w:left="709" w:firstLine="567"/>
        <w:jc w:val="both"/>
        <w:rPr>
          <w:b/>
          <w:sz w:val="24"/>
          <w:szCs w:val="24"/>
        </w:rPr>
      </w:pPr>
    </w:p>
    <w:p w:rsidR="00E65F3F" w:rsidRPr="00857B44" w:rsidRDefault="00E65F3F" w:rsidP="005E00FD">
      <w:pPr>
        <w:ind w:left="709" w:firstLine="567"/>
        <w:jc w:val="both"/>
        <w:rPr>
          <w:b/>
          <w:sz w:val="24"/>
          <w:szCs w:val="24"/>
        </w:rPr>
      </w:pPr>
    </w:p>
    <w:p w:rsidR="00E65F3F" w:rsidRPr="00857B44" w:rsidRDefault="00E65F3F" w:rsidP="005E00FD">
      <w:pPr>
        <w:ind w:left="709" w:firstLine="567"/>
        <w:jc w:val="both"/>
        <w:rPr>
          <w:b/>
          <w:sz w:val="24"/>
          <w:szCs w:val="24"/>
        </w:rPr>
      </w:pPr>
    </w:p>
    <w:p w:rsidR="00E65F3F" w:rsidRPr="00857B44" w:rsidRDefault="00E65F3F" w:rsidP="005E00FD">
      <w:pPr>
        <w:ind w:left="709" w:firstLine="567"/>
        <w:jc w:val="both"/>
        <w:rPr>
          <w:b/>
          <w:sz w:val="24"/>
          <w:szCs w:val="24"/>
        </w:rPr>
      </w:pPr>
    </w:p>
    <w:p w:rsidR="00E65F3F" w:rsidRPr="00857B44" w:rsidRDefault="00E65F3F" w:rsidP="005E00FD">
      <w:pPr>
        <w:ind w:left="709" w:firstLine="567"/>
        <w:jc w:val="both"/>
        <w:rPr>
          <w:b/>
          <w:sz w:val="24"/>
          <w:szCs w:val="24"/>
        </w:rPr>
      </w:pPr>
    </w:p>
    <w:p w:rsidR="00E65F3F" w:rsidRPr="00857B44" w:rsidRDefault="00E65F3F" w:rsidP="005E00FD">
      <w:pPr>
        <w:ind w:left="709" w:firstLine="567"/>
        <w:jc w:val="both"/>
        <w:rPr>
          <w:b/>
          <w:sz w:val="24"/>
          <w:szCs w:val="24"/>
        </w:rPr>
      </w:pPr>
    </w:p>
    <w:p w:rsidR="00E65F3F" w:rsidRPr="00857B44" w:rsidRDefault="00E65F3F" w:rsidP="005E00FD">
      <w:pPr>
        <w:ind w:left="709" w:firstLine="567"/>
        <w:jc w:val="both"/>
        <w:rPr>
          <w:b/>
          <w:sz w:val="24"/>
          <w:szCs w:val="24"/>
        </w:rPr>
      </w:pPr>
    </w:p>
    <w:p w:rsidR="00E65F3F" w:rsidRPr="00857B44" w:rsidRDefault="00E65F3F" w:rsidP="005E00FD">
      <w:pPr>
        <w:ind w:left="709" w:firstLine="567"/>
        <w:jc w:val="both"/>
        <w:rPr>
          <w:b/>
          <w:sz w:val="24"/>
          <w:szCs w:val="24"/>
        </w:rPr>
      </w:pPr>
    </w:p>
    <w:p w:rsidR="00E65F3F" w:rsidRPr="00857B44" w:rsidRDefault="00E65F3F" w:rsidP="005E00FD">
      <w:pPr>
        <w:ind w:left="709" w:firstLine="567"/>
        <w:jc w:val="both"/>
        <w:rPr>
          <w:b/>
          <w:sz w:val="24"/>
          <w:szCs w:val="24"/>
        </w:rPr>
      </w:pPr>
    </w:p>
    <w:p w:rsidR="00E65F3F" w:rsidRPr="00857B44" w:rsidRDefault="00E65F3F" w:rsidP="005E00FD">
      <w:pPr>
        <w:ind w:left="709" w:firstLine="567"/>
        <w:jc w:val="both"/>
        <w:rPr>
          <w:b/>
          <w:sz w:val="24"/>
          <w:szCs w:val="24"/>
        </w:rPr>
      </w:pPr>
    </w:p>
    <w:p w:rsidR="00E65F3F" w:rsidRPr="00857B44" w:rsidRDefault="00E65F3F" w:rsidP="00411FBB">
      <w:pPr>
        <w:jc w:val="both"/>
        <w:rPr>
          <w:b/>
          <w:sz w:val="24"/>
          <w:szCs w:val="24"/>
        </w:rPr>
      </w:pPr>
    </w:p>
    <w:p w:rsidR="00E65F3F" w:rsidRPr="00857B44" w:rsidRDefault="00E65F3F" w:rsidP="005E00FD">
      <w:pPr>
        <w:ind w:left="709" w:firstLine="567"/>
        <w:jc w:val="both"/>
        <w:rPr>
          <w:b/>
          <w:sz w:val="24"/>
          <w:szCs w:val="24"/>
        </w:rPr>
      </w:pPr>
    </w:p>
    <w:p w:rsidR="00E65F3F" w:rsidRDefault="00E65F3F" w:rsidP="005E00FD">
      <w:pPr>
        <w:ind w:left="709" w:firstLine="567"/>
        <w:jc w:val="both"/>
        <w:rPr>
          <w:b/>
          <w:sz w:val="24"/>
          <w:szCs w:val="24"/>
        </w:rPr>
      </w:pPr>
    </w:p>
    <w:p w:rsidR="005E00FD" w:rsidRDefault="005E00FD" w:rsidP="005E00FD">
      <w:pPr>
        <w:ind w:left="709" w:firstLine="567"/>
        <w:jc w:val="both"/>
        <w:rPr>
          <w:b/>
          <w:sz w:val="24"/>
          <w:szCs w:val="24"/>
        </w:rPr>
      </w:pPr>
    </w:p>
    <w:p w:rsidR="005E00FD" w:rsidRPr="00857B44" w:rsidRDefault="005E00FD" w:rsidP="005E00FD">
      <w:pPr>
        <w:ind w:left="709" w:firstLine="567"/>
        <w:jc w:val="both"/>
        <w:rPr>
          <w:b/>
          <w:sz w:val="24"/>
          <w:szCs w:val="24"/>
        </w:rPr>
      </w:pPr>
    </w:p>
    <w:p w:rsidR="00D007C8" w:rsidRDefault="00D007C8" w:rsidP="005E00FD">
      <w:pPr>
        <w:ind w:left="709" w:firstLine="567"/>
        <w:jc w:val="both"/>
        <w:rPr>
          <w:b/>
          <w:sz w:val="24"/>
          <w:szCs w:val="24"/>
        </w:rPr>
      </w:pPr>
    </w:p>
    <w:p w:rsidR="00D007C8" w:rsidRDefault="00D007C8" w:rsidP="005E00FD">
      <w:pPr>
        <w:ind w:left="709" w:firstLine="567"/>
        <w:jc w:val="both"/>
        <w:rPr>
          <w:b/>
          <w:sz w:val="24"/>
          <w:szCs w:val="24"/>
        </w:rPr>
      </w:pPr>
    </w:p>
    <w:p w:rsidR="00D007C8" w:rsidRDefault="00D007C8" w:rsidP="005E00FD">
      <w:pPr>
        <w:ind w:left="709" w:firstLine="567"/>
        <w:jc w:val="both"/>
        <w:rPr>
          <w:b/>
          <w:sz w:val="24"/>
          <w:szCs w:val="24"/>
        </w:rPr>
      </w:pPr>
    </w:p>
    <w:p w:rsidR="00E65F3F" w:rsidRDefault="00557D28" w:rsidP="00AF7F4F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ТВЕРЬ</w:t>
      </w:r>
    </w:p>
    <w:p w:rsidR="00557D28" w:rsidRPr="002A133A" w:rsidRDefault="00557D28" w:rsidP="00AF7F4F">
      <w:pPr>
        <w:ind w:left="709"/>
        <w:jc w:val="center"/>
        <w:rPr>
          <w:b/>
          <w:sz w:val="24"/>
          <w:szCs w:val="24"/>
        </w:rPr>
      </w:pPr>
      <w:r w:rsidRPr="002A133A">
        <w:rPr>
          <w:b/>
          <w:sz w:val="24"/>
          <w:szCs w:val="24"/>
        </w:rPr>
        <w:t>201</w:t>
      </w:r>
      <w:r w:rsidR="00411FBB" w:rsidRPr="002A133A">
        <w:rPr>
          <w:b/>
          <w:sz w:val="24"/>
          <w:szCs w:val="24"/>
        </w:rPr>
        <w:t>9</w:t>
      </w:r>
      <w:r w:rsidRPr="002A133A">
        <w:rPr>
          <w:b/>
          <w:sz w:val="24"/>
          <w:szCs w:val="24"/>
        </w:rPr>
        <w:t xml:space="preserve"> </w:t>
      </w:r>
    </w:p>
    <w:p w:rsidR="005E00FD" w:rsidRDefault="005E00FD" w:rsidP="005E00FD">
      <w:pPr>
        <w:pStyle w:val="ae"/>
        <w:ind w:left="709" w:right="134" w:firstLine="567"/>
        <w:jc w:val="center"/>
        <w:rPr>
          <w:b/>
          <w:sz w:val="24"/>
          <w:szCs w:val="24"/>
        </w:rPr>
      </w:pPr>
    </w:p>
    <w:p w:rsidR="00E65F3F" w:rsidRPr="00857B44" w:rsidRDefault="00AF7F4F" w:rsidP="005E00FD">
      <w:pPr>
        <w:pStyle w:val="ae"/>
        <w:ind w:left="709" w:right="134"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ОБЩИЕ </w:t>
      </w:r>
      <w:r w:rsidR="00557D28" w:rsidRPr="00557D28">
        <w:rPr>
          <w:b/>
          <w:sz w:val="24"/>
          <w:szCs w:val="24"/>
        </w:rPr>
        <w:t>ПОЛОЖЕНИЯ</w:t>
      </w:r>
    </w:p>
    <w:p w:rsidR="00E65F3F" w:rsidRPr="00857B44" w:rsidRDefault="00E65F3F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557D28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 xml:space="preserve">Положение о процедуре </w:t>
      </w:r>
      <w:r w:rsidR="005E00FD">
        <w:rPr>
          <w:sz w:val="24"/>
          <w:szCs w:val="24"/>
        </w:rPr>
        <w:t>рассмотрения</w:t>
      </w:r>
      <w:r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жалоб на</w:t>
      </w:r>
      <w:r w:rsidR="005E00FD">
        <w:rPr>
          <w:sz w:val="24"/>
          <w:szCs w:val="24"/>
        </w:rPr>
        <w:t xml:space="preserve"> действия</w:t>
      </w:r>
      <w:r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(бездействие)</w:t>
      </w:r>
      <w:r w:rsidR="005E00FD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членов </w:t>
      </w:r>
      <w:r>
        <w:rPr>
          <w:sz w:val="24"/>
          <w:szCs w:val="24"/>
        </w:rPr>
        <w:t>а</w:t>
      </w:r>
      <w:r w:rsidRPr="00857B44">
        <w:rPr>
          <w:sz w:val="24"/>
          <w:szCs w:val="24"/>
        </w:rPr>
        <w:t>ссоциации «</w:t>
      </w:r>
      <w:r>
        <w:rPr>
          <w:sz w:val="24"/>
          <w:szCs w:val="24"/>
        </w:rPr>
        <w:t>Саморегулируемая  организация «Тверское объединение проектировщиков»</w:t>
      </w:r>
    </w:p>
    <w:p w:rsidR="00E65F3F" w:rsidRPr="00857B44" w:rsidRDefault="005E00FD" w:rsidP="005E00FD">
      <w:pPr>
        <w:pStyle w:val="ae"/>
        <w:ind w:left="709" w:right="134"/>
        <w:jc w:val="both"/>
        <w:rPr>
          <w:sz w:val="24"/>
          <w:szCs w:val="24"/>
        </w:rPr>
      </w:pPr>
      <w:r>
        <w:rPr>
          <w:sz w:val="24"/>
          <w:szCs w:val="24"/>
        </w:rPr>
        <w:t>(далее</w:t>
      </w:r>
      <w:r w:rsidR="00557D28">
        <w:rPr>
          <w:sz w:val="24"/>
          <w:szCs w:val="24"/>
        </w:rPr>
        <w:t xml:space="preserve"> также – Ассоциация)</w:t>
      </w:r>
      <w:r w:rsidR="00557D28" w:rsidRPr="00857B44">
        <w:rPr>
          <w:sz w:val="24"/>
          <w:szCs w:val="24"/>
        </w:rPr>
        <w:t xml:space="preserve"> и</w:t>
      </w:r>
      <w:r w:rsidR="00557D28">
        <w:rPr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 w:rsidR="00557D28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обращений, поступивших в Ассоциацию</w:t>
      </w:r>
      <w:r>
        <w:rPr>
          <w:sz w:val="24"/>
          <w:szCs w:val="24"/>
        </w:rPr>
        <w:t>,</w:t>
      </w:r>
      <w:r w:rsidR="00557D28" w:rsidRPr="00857B44">
        <w:rPr>
          <w:sz w:val="24"/>
          <w:szCs w:val="24"/>
        </w:rPr>
        <w:t xml:space="preserve"> разработано в соответствии с Федеральным</w:t>
      </w:r>
      <w:r>
        <w:rPr>
          <w:sz w:val="24"/>
          <w:szCs w:val="24"/>
        </w:rPr>
        <w:t xml:space="preserve"> законом</w:t>
      </w:r>
      <w:r w:rsidR="00557D28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от</w:t>
      </w:r>
      <w:r w:rsidR="00557D28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01.12.2007 № 315-ФЗ «О</w:t>
      </w:r>
      <w:r w:rsidR="00557D28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саморегулируемых организациях», Градостроительным</w:t>
      </w:r>
      <w:r w:rsidR="00557D28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кодексом</w:t>
      </w:r>
      <w:r w:rsidR="00557D28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Российской Федерации, Уставом и внутренними документами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Ассоциации. </w:t>
      </w:r>
    </w:p>
    <w:p w:rsidR="00E65F3F" w:rsidRPr="00857B44" w:rsidRDefault="005E00FD" w:rsidP="005E00FD">
      <w:pPr>
        <w:pStyle w:val="ae"/>
        <w:ind w:left="709" w:right="134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Настоящее</w:t>
      </w:r>
      <w:r w:rsidR="00557D28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 определяет</w:t>
      </w:r>
      <w:r w:rsidR="00557D28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рассмотрения Ассоциацией</w:t>
      </w:r>
      <w:r w:rsidR="00557D28">
        <w:rPr>
          <w:sz w:val="24"/>
          <w:szCs w:val="24"/>
        </w:rPr>
        <w:t xml:space="preserve"> жа</w:t>
      </w:r>
      <w:r w:rsidR="00557D28" w:rsidRPr="00857B44">
        <w:rPr>
          <w:sz w:val="24"/>
          <w:szCs w:val="24"/>
        </w:rPr>
        <w:t>лоб, заявлений физических</w:t>
      </w:r>
      <w:r w:rsidR="00557D2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557D28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юридических</w:t>
      </w:r>
      <w:r w:rsidR="00557D28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 лиц.</w:t>
      </w:r>
      <w:r w:rsidR="00557D28" w:rsidRPr="00857B44">
        <w:rPr>
          <w:color w:val="000000"/>
          <w:sz w:val="24"/>
          <w:szCs w:val="24"/>
        </w:rPr>
        <w:t xml:space="preserve"> </w:t>
      </w:r>
    </w:p>
    <w:p w:rsidR="00E65F3F" w:rsidRPr="00857B44" w:rsidRDefault="00E65F3F" w:rsidP="005E00FD">
      <w:pPr>
        <w:pStyle w:val="ae"/>
        <w:ind w:left="709" w:right="134" w:firstLine="567"/>
        <w:jc w:val="both"/>
        <w:rPr>
          <w:color w:val="000000"/>
          <w:sz w:val="24"/>
          <w:szCs w:val="24"/>
        </w:rPr>
      </w:pPr>
    </w:p>
    <w:p w:rsidR="00E65F3F" w:rsidRPr="00557D28" w:rsidRDefault="0044164E" w:rsidP="005E00FD">
      <w:pPr>
        <w:pStyle w:val="ae"/>
        <w:ind w:left="709" w:right="134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ОСНОВНЫЕ </w:t>
      </w:r>
      <w:r w:rsidR="00557D28" w:rsidRPr="00557D28">
        <w:rPr>
          <w:b/>
          <w:sz w:val="24"/>
          <w:szCs w:val="24"/>
        </w:rPr>
        <w:t>ПОНЯТИЯ</w:t>
      </w:r>
    </w:p>
    <w:p w:rsidR="00E65F3F" w:rsidRPr="00857B44" w:rsidRDefault="00E65F3F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proofErr w:type="gramStart"/>
      <w:r w:rsidRPr="00C46399">
        <w:rPr>
          <w:sz w:val="24"/>
          <w:szCs w:val="24"/>
        </w:rPr>
        <w:t>Заявитель –</w:t>
      </w:r>
      <w:r w:rsidRPr="00857B44">
        <w:rPr>
          <w:sz w:val="24"/>
          <w:szCs w:val="24"/>
        </w:rPr>
        <w:t xml:space="preserve"> физическое или юридическое лицо, в том числе должностн</w:t>
      </w:r>
      <w:r w:rsidR="005E00FD">
        <w:rPr>
          <w:sz w:val="24"/>
          <w:szCs w:val="24"/>
        </w:rPr>
        <w:t>ые лица органа государственного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контроля (надзора), органа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муниципального контроля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в соответствии с пунктом 14 статьи 9 и пунктом 20 статьи 10 Федерального закона о</w:t>
      </w:r>
      <w:r w:rsidR="005E00FD">
        <w:rPr>
          <w:sz w:val="24"/>
          <w:szCs w:val="24"/>
        </w:rPr>
        <w:t>т 26.12.2008 № 294-ФЗ «О защите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прав юридических лиц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и </w:t>
      </w:r>
      <w:r w:rsidR="005E00FD">
        <w:rPr>
          <w:sz w:val="24"/>
          <w:szCs w:val="24"/>
        </w:rPr>
        <w:t>индивидуальных предпринимателей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при</w:t>
      </w:r>
      <w:r w:rsidR="005E00FD">
        <w:rPr>
          <w:sz w:val="24"/>
          <w:szCs w:val="24"/>
        </w:rPr>
        <w:t xml:space="preserve"> осуществлении государственного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контроля (надзора)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и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муниципального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контроля», а также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члены Ассоциации, направившие в Ассоциацию обращение.</w:t>
      </w:r>
      <w:proofErr w:type="gramEnd"/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Обращение – направленное в Ассоциацию письменное</w:t>
      </w:r>
      <w:r w:rsidR="004C6960">
        <w:rPr>
          <w:sz w:val="24"/>
          <w:szCs w:val="24"/>
        </w:rPr>
        <w:t xml:space="preserve"> </w:t>
      </w:r>
      <w:r w:rsidR="005E00FD">
        <w:rPr>
          <w:sz w:val="24"/>
          <w:szCs w:val="24"/>
        </w:rPr>
        <w:t>заявление</w:t>
      </w:r>
      <w:r w:rsidR="004C6960">
        <w:rPr>
          <w:sz w:val="24"/>
          <w:szCs w:val="24"/>
        </w:rPr>
        <w:t xml:space="preserve"> </w:t>
      </w:r>
      <w:r w:rsidR="005E00FD">
        <w:rPr>
          <w:sz w:val="24"/>
          <w:szCs w:val="24"/>
        </w:rPr>
        <w:t>или</w:t>
      </w:r>
      <w:r w:rsidR="004C696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жалоба заявителя.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Жалоба – письменное обращение заявителя</w:t>
      </w:r>
      <w:r w:rsidR="00C46399">
        <w:rPr>
          <w:sz w:val="24"/>
          <w:szCs w:val="24"/>
        </w:rPr>
        <w:t xml:space="preserve"> </w:t>
      </w:r>
      <w:r w:rsidR="005E00FD">
        <w:rPr>
          <w:sz w:val="24"/>
          <w:szCs w:val="24"/>
        </w:rPr>
        <w:t>по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вопросу о восстановлении</w:t>
      </w:r>
      <w:r w:rsidR="005E00FD">
        <w:rPr>
          <w:sz w:val="24"/>
          <w:szCs w:val="24"/>
        </w:rPr>
        <w:t xml:space="preserve"> его нарушенных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прав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и законных интересов</w:t>
      </w:r>
      <w:r w:rsidR="005E00FD">
        <w:rPr>
          <w:sz w:val="24"/>
          <w:szCs w:val="24"/>
        </w:rPr>
        <w:t xml:space="preserve"> при</w:t>
      </w:r>
      <w:r w:rsidR="00C46399">
        <w:rPr>
          <w:sz w:val="24"/>
          <w:szCs w:val="24"/>
        </w:rPr>
        <w:t xml:space="preserve"> </w:t>
      </w:r>
      <w:r w:rsidR="005E00FD">
        <w:rPr>
          <w:sz w:val="24"/>
          <w:szCs w:val="24"/>
        </w:rPr>
        <w:t>осуществлении</w:t>
      </w:r>
      <w:r w:rsidR="00C46399">
        <w:rPr>
          <w:sz w:val="24"/>
          <w:szCs w:val="24"/>
        </w:rPr>
        <w:t xml:space="preserve"> </w:t>
      </w:r>
      <w:r w:rsidR="005E00FD">
        <w:rPr>
          <w:sz w:val="24"/>
          <w:szCs w:val="24"/>
        </w:rPr>
        <w:t>членами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Ас</w:t>
      </w:r>
      <w:r w:rsidR="005E00FD">
        <w:rPr>
          <w:sz w:val="24"/>
          <w:szCs w:val="24"/>
        </w:rPr>
        <w:t>социации деятельности в области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архитектурно-строительного проектирования.</w:t>
      </w:r>
    </w:p>
    <w:p w:rsidR="00C46399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Заявление – письменное обращение</w:t>
      </w:r>
      <w:r w:rsidR="00C46399">
        <w:rPr>
          <w:sz w:val="24"/>
          <w:szCs w:val="24"/>
        </w:rPr>
        <w:t xml:space="preserve"> </w:t>
      </w:r>
      <w:r w:rsidR="005E00FD">
        <w:rPr>
          <w:sz w:val="24"/>
          <w:szCs w:val="24"/>
        </w:rPr>
        <w:t>заявителя</w:t>
      </w:r>
      <w:r w:rsidR="00C46399">
        <w:rPr>
          <w:sz w:val="24"/>
          <w:szCs w:val="24"/>
        </w:rPr>
        <w:t xml:space="preserve"> </w:t>
      </w:r>
      <w:r w:rsidR="005E00FD">
        <w:rPr>
          <w:sz w:val="24"/>
          <w:szCs w:val="24"/>
        </w:rPr>
        <w:t>по вопросу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о нарушении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</w:t>
      </w:r>
      <w:r w:rsidR="00C46399">
        <w:rPr>
          <w:sz w:val="24"/>
          <w:szCs w:val="24"/>
        </w:rPr>
        <w:t>на вы</w:t>
      </w:r>
      <w:r w:rsidRPr="00857B44">
        <w:rPr>
          <w:sz w:val="24"/>
          <w:szCs w:val="24"/>
        </w:rPr>
        <w:t>полнени</w:t>
      </w:r>
      <w:r w:rsidR="00C46399">
        <w:rPr>
          <w:sz w:val="24"/>
          <w:szCs w:val="24"/>
        </w:rPr>
        <w:t>е</w:t>
      </w:r>
      <w:r w:rsidR="005E00FD">
        <w:rPr>
          <w:sz w:val="24"/>
          <w:szCs w:val="24"/>
        </w:rPr>
        <w:t xml:space="preserve"> работ по </w:t>
      </w:r>
      <w:r w:rsidRPr="00857B44">
        <w:rPr>
          <w:sz w:val="24"/>
          <w:szCs w:val="24"/>
        </w:rPr>
        <w:t>подготовке проектной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документации, утвержденных</w:t>
      </w:r>
      <w:r w:rsidR="005E00FD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Национальным объединением, </w:t>
      </w:r>
    </w:p>
    <w:p w:rsidR="00E65F3F" w:rsidRPr="00F70F82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Устава Ассоциации, стандартов и внутренних документов Ассоциации, допущенном</w:t>
      </w:r>
      <w:r w:rsidR="00C46399">
        <w:rPr>
          <w:sz w:val="24"/>
          <w:szCs w:val="24"/>
        </w:rPr>
        <w:t xml:space="preserve"> </w:t>
      </w:r>
      <w:r w:rsidR="005E00FD">
        <w:rPr>
          <w:sz w:val="24"/>
          <w:szCs w:val="24"/>
        </w:rPr>
        <w:t>при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осуществлении</w:t>
      </w:r>
      <w:r w:rsidR="005E00FD">
        <w:rPr>
          <w:sz w:val="24"/>
          <w:szCs w:val="24"/>
        </w:rPr>
        <w:t xml:space="preserve"> деятельности</w:t>
      </w:r>
      <w:r w:rsidR="00C46399">
        <w:rPr>
          <w:sz w:val="24"/>
          <w:szCs w:val="24"/>
        </w:rPr>
        <w:t xml:space="preserve"> </w:t>
      </w:r>
      <w:r w:rsidR="005E00FD">
        <w:rPr>
          <w:sz w:val="24"/>
          <w:szCs w:val="24"/>
        </w:rPr>
        <w:t>в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области архитектурно</w:t>
      </w:r>
      <w:r w:rsidR="00C46399">
        <w:rPr>
          <w:sz w:val="24"/>
          <w:szCs w:val="24"/>
        </w:rPr>
        <w:t xml:space="preserve"> – </w:t>
      </w:r>
      <w:r w:rsidRPr="00857B44">
        <w:rPr>
          <w:sz w:val="24"/>
          <w:szCs w:val="24"/>
        </w:rPr>
        <w:t>строительного</w:t>
      </w:r>
      <w:r w:rsidR="00C4639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проектирования членами Ассоциации, </w:t>
      </w:r>
      <w:r w:rsidRPr="00F70F82">
        <w:rPr>
          <w:sz w:val="24"/>
          <w:szCs w:val="24"/>
        </w:rPr>
        <w:t xml:space="preserve">не </w:t>
      </w:r>
      <w:proofErr w:type="gramStart"/>
      <w:r w:rsidRPr="00F70F82">
        <w:rPr>
          <w:sz w:val="24"/>
          <w:szCs w:val="24"/>
        </w:rPr>
        <w:t>содержащее</w:t>
      </w:r>
      <w:proofErr w:type="gramEnd"/>
      <w:r w:rsidRPr="00F70F82">
        <w:rPr>
          <w:sz w:val="24"/>
          <w:szCs w:val="24"/>
        </w:rPr>
        <w:t xml:space="preserve"> требований в отношении восстановления нарушенных прав или</w:t>
      </w:r>
      <w:r w:rsidR="00C46399" w:rsidRPr="00F70F82">
        <w:rPr>
          <w:sz w:val="24"/>
          <w:szCs w:val="24"/>
        </w:rPr>
        <w:t xml:space="preserve"> </w:t>
      </w:r>
      <w:r w:rsidRPr="00F70F82">
        <w:rPr>
          <w:sz w:val="24"/>
          <w:szCs w:val="24"/>
        </w:rPr>
        <w:t>законных</w:t>
      </w:r>
      <w:r w:rsidR="00C46399" w:rsidRPr="00F70F82">
        <w:rPr>
          <w:sz w:val="24"/>
          <w:szCs w:val="24"/>
        </w:rPr>
        <w:t xml:space="preserve"> </w:t>
      </w:r>
      <w:r w:rsidRPr="00F70F82">
        <w:rPr>
          <w:sz w:val="24"/>
          <w:szCs w:val="24"/>
        </w:rPr>
        <w:t>интересов заявителя.</w:t>
      </w:r>
    </w:p>
    <w:p w:rsidR="00E65F3F" w:rsidRPr="00857B44" w:rsidRDefault="00E65F3F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E65F3F" w:rsidRPr="00C46399" w:rsidRDefault="00557D28" w:rsidP="005E00FD">
      <w:pPr>
        <w:pStyle w:val="ae"/>
        <w:ind w:left="709" w:right="134" w:firstLine="567"/>
        <w:jc w:val="center"/>
        <w:rPr>
          <w:b/>
          <w:sz w:val="24"/>
          <w:szCs w:val="24"/>
        </w:rPr>
      </w:pPr>
      <w:r w:rsidRPr="00C46399">
        <w:rPr>
          <w:b/>
          <w:sz w:val="24"/>
          <w:szCs w:val="24"/>
        </w:rPr>
        <w:t>2. К</w:t>
      </w:r>
      <w:r w:rsidR="005E00FD">
        <w:rPr>
          <w:b/>
          <w:sz w:val="24"/>
          <w:szCs w:val="24"/>
        </w:rPr>
        <w:t xml:space="preserve">ОМПЕТЕНЦИЯ АССОЦИАЦИИ ПО </w:t>
      </w:r>
      <w:r w:rsidR="00C46399" w:rsidRPr="00C46399">
        <w:rPr>
          <w:b/>
          <w:sz w:val="24"/>
          <w:szCs w:val="24"/>
        </w:rPr>
        <w:t>РАССМОТРЕНИЮ</w:t>
      </w:r>
      <w:r w:rsidRPr="00C46399">
        <w:rPr>
          <w:b/>
          <w:sz w:val="24"/>
          <w:szCs w:val="24"/>
        </w:rPr>
        <w:t xml:space="preserve"> </w:t>
      </w:r>
      <w:r w:rsidR="00C46399" w:rsidRPr="00C46399">
        <w:rPr>
          <w:b/>
          <w:sz w:val="24"/>
          <w:szCs w:val="24"/>
        </w:rPr>
        <w:t>ОБРАЩЕНИЙ</w:t>
      </w:r>
    </w:p>
    <w:p w:rsidR="00E65F3F" w:rsidRPr="00857B44" w:rsidRDefault="00E65F3F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E65F3F" w:rsidRPr="00857B44" w:rsidRDefault="004C6960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557D28" w:rsidRPr="00857B44">
        <w:rPr>
          <w:sz w:val="24"/>
          <w:szCs w:val="24"/>
        </w:rPr>
        <w:t xml:space="preserve">В </w:t>
      </w:r>
      <w:r w:rsidR="005E00FD">
        <w:rPr>
          <w:sz w:val="24"/>
          <w:szCs w:val="24"/>
        </w:rPr>
        <w:t>компетенцию</w:t>
      </w:r>
      <w:r w:rsidR="00C4639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Ассоциации</w:t>
      </w:r>
      <w:r w:rsidR="005E00FD">
        <w:rPr>
          <w:sz w:val="24"/>
          <w:szCs w:val="24"/>
        </w:rPr>
        <w:t xml:space="preserve"> входит</w:t>
      </w:r>
      <w:r w:rsidR="00C4639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рассмотрение жалоб и заявлений в отношении нарушений, допускаемых</w:t>
      </w:r>
      <w:r w:rsidR="00C4639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членами</w:t>
      </w:r>
      <w:r w:rsidR="00C4639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Ассоциации, в</w:t>
      </w:r>
      <w:r w:rsidR="005E00FD">
        <w:rPr>
          <w:sz w:val="24"/>
          <w:szCs w:val="24"/>
        </w:rPr>
        <w:t xml:space="preserve"> том числе</w:t>
      </w:r>
      <w:r w:rsidR="00C46399">
        <w:rPr>
          <w:sz w:val="24"/>
          <w:szCs w:val="24"/>
        </w:rPr>
        <w:t xml:space="preserve"> </w:t>
      </w:r>
      <w:r w:rsidR="005E00FD">
        <w:rPr>
          <w:sz w:val="24"/>
          <w:szCs w:val="24"/>
        </w:rPr>
        <w:t>их</w:t>
      </w:r>
      <w:r w:rsidR="00C4639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должностными</w:t>
      </w:r>
      <w:r w:rsidR="00C4639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лицами</w:t>
      </w:r>
      <w:r w:rsidR="005E00FD">
        <w:rPr>
          <w:sz w:val="24"/>
          <w:szCs w:val="24"/>
        </w:rPr>
        <w:t xml:space="preserve"> </w:t>
      </w:r>
      <w:r w:rsidR="00C46399">
        <w:rPr>
          <w:sz w:val="24"/>
          <w:szCs w:val="24"/>
        </w:rPr>
        <w:t xml:space="preserve">и </w:t>
      </w:r>
      <w:r w:rsidR="00557D28" w:rsidRPr="00857B44">
        <w:rPr>
          <w:sz w:val="24"/>
          <w:szCs w:val="24"/>
        </w:rPr>
        <w:t>специалистами,</w:t>
      </w:r>
      <w:r w:rsidR="005E00FD">
        <w:rPr>
          <w:sz w:val="24"/>
          <w:szCs w:val="24"/>
        </w:rPr>
        <w:t xml:space="preserve"> в</w:t>
      </w:r>
      <w:r w:rsidR="00C4639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процессе</w:t>
      </w:r>
      <w:r w:rsidR="00C4639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осуществления</w:t>
      </w:r>
      <w:r w:rsidR="00C4639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деятельности</w:t>
      </w:r>
      <w:r w:rsidR="00C4639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в области архитектурно-строительного проектирования, если </w:t>
      </w:r>
      <w:proofErr w:type="gramStart"/>
      <w:r w:rsidR="00557D28" w:rsidRPr="00857B44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осуществлением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такой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деятельности входит</w:t>
      </w:r>
      <w:r>
        <w:rPr>
          <w:sz w:val="24"/>
          <w:szCs w:val="24"/>
        </w:rPr>
        <w:t xml:space="preserve"> </w:t>
      </w:r>
      <w:r w:rsidR="005E00F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компетенцию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Ассоциации. 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2.2.</w:t>
      </w:r>
      <w:r w:rsidR="004C696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При рассмотрении жалоб (заявлений) исследованию подлежат только факты, указанные в обращении.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2.3.</w:t>
      </w:r>
      <w:r w:rsidR="004C696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Жалобы (заявления), содержащие вопросы, решение которых не входит в компетенцию Ассоциации, не позднее чем</w:t>
      </w:r>
      <w:r w:rsidR="004C696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в пятнадцатидневный срок</w:t>
      </w:r>
      <w:r w:rsidR="004C696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со дня регистрации возвращаются заявителю.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2.4.</w:t>
      </w:r>
      <w:r w:rsidR="005E00FD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В случае</w:t>
      </w:r>
      <w:proofErr w:type="gramStart"/>
      <w:r w:rsidRPr="00857B44">
        <w:rPr>
          <w:sz w:val="24"/>
          <w:szCs w:val="24"/>
        </w:rPr>
        <w:t>,</w:t>
      </w:r>
      <w:proofErr w:type="gramEnd"/>
      <w:r w:rsidRPr="00857B44">
        <w:rPr>
          <w:sz w:val="24"/>
          <w:szCs w:val="24"/>
        </w:rPr>
        <w:t xml:space="preserve"> если член Ассоциации, на действия (бездействия)</w:t>
      </w:r>
      <w:r w:rsidR="005E00FD">
        <w:rPr>
          <w:sz w:val="24"/>
          <w:szCs w:val="24"/>
        </w:rPr>
        <w:t xml:space="preserve"> которого</w:t>
      </w:r>
      <w:r w:rsidR="004C696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поданы</w:t>
      </w:r>
      <w:r w:rsidR="005E00FD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жалоба (заявление)</w:t>
      </w:r>
      <w:r w:rsidR="004C696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прекратил</w:t>
      </w:r>
      <w:r w:rsidR="004C6960">
        <w:rPr>
          <w:sz w:val="24"/>
          <w:szCs w:val="24"/>
        </w:rPr>
        <w:t xml:space="preserve"> </w:t>
      </w:r>
      <w:r w:rsidR="005E00FD">
        <w:rPr>
          <w:sz w:val="24"/>
          <w:szCs w:val="24"/>
        </w:rPr>
        <w:t>свое членство</w:t>
      </w:r>
      <w:r w:rsidR="004C696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в Ассоциации до вынесения решения по обращению, Ассоциация</w:t>
      </w:r>
      <w:r w:rsidR="005E00FD">
        <w:rPr>
          <w:sz w:val="24"/>
          <w:szCs w:val="24"/>
        </w:rPr>
        <w:t xml:space="preserve"> в</w:t>
      </w:r>
      <w:r w:rsidR="004C696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письменной</w:t>
      </w:r>
      <w:r w:rsidR="004C696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форме, не</w:t>
      </w:r>
      <w:r w:rsidR="005E00FD">
        <w:rPr>
          <w:sz w:val="24"/>
          <w:szCs w:val="24"/>
        </w:rPr>
        <w:t xml:space="preserve"> позднее</w:t>
      </w:r>
      <w:r w:rsidR="004C6960">
        <w:rPr>
          <w:sz w:val="24"/>
          <w:szCs w:val="24"/>
        </w:rPr>
        <w:t xml:space="preserve"> </w:t>
      </w:r>
      <w:r w:rsidR="005E00FD">
        <w:rPr>
          <w:sz w:val="24"/>
          <w:szCs w:val="24"/>
        </w:rPr>
        <w:t>3-х</w:t>
      </w:r>
      <w:r w:rsidR="004C696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рабочих</w:t>
      </w:r>
      <w:r w:rsidR="004C6960">
        <w:rPr>
          <w:sz w:val="24"/>
          <w:szCs w:val="24"/>
        </w:rPr>
        <w:t xml:space="preserve"> </w:t>
      </w:r>
      <w:r w:rsidR="005E00FD">
        <w:rPr>
          <w:sz w:val="24"/>
          <w:szCs w:val="24"/>
        </w:rPr>
        <w:t>дней,</w:t>
      </w:r>
      <w:r w:rsidR="004C696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сообщает</w:t>
      </w:r>
      <w:r w:rsidR="004C696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заявителю о прекращении членства </w:t>
      </w:r>
      <w:r w:rsidR="005E00FD">
        <w:rPr>
          <w:sz w:val="24"/>
          <w:szCs w:val="24"/>
        </w:rPr>
        <w:t>в</w:t>
      </w:r>
      <w:r w:rsidR="004C696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Ассоциации.</w:t>
      </w:r>
    </w:p>
    <w:p w:rsidR="00E65F3F" w:rsidRDefault="00E65F3F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5E00FD" w:rsidRDefault="005E00FD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5E00FD" w:rsidRPr="00857B44" w:rsidRDefault="005E00FD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4C6960" w:rsidRDefault="004C6960" w:rsidP="005E00FD">
      <w:pPr>
        <w:pStyle w:val="ae"/>
        <w:ind w:left="709" w:right="134" w:firstLine="567"/>
        <w:jc w:val="center"/>
        <w:rPr>
          <w:b/>
          <w:sz w:val="24"/>
          <w:szCs w:val="24"/>
        </w:rPr>
      </w:pPr>
      <w:r w:rsidRPr="004C6960">
        <w:rPr>
          <w:b/>
          <w:sz w:val="24"/>
          <w:szCs w:val="24"/>
        </w:rPr>
        <w:lastRenderedPageBreak/>
        <w:t>3</w:t>
      </w:r>
      <w:r w:rsidR="00557D28" w:rsidRPr="004C6960">
        <w:rPr>
          <w:b/>
          <w:sz w:val="24"/>
          <w:szCs w:val="24"/>
        </w:rPr>
        <w:t>. П</w:t>
      </w:r>
      <w:r w:rsidR="005E00FD">
        <w:rPr>
          <w:b/>
          <w:sz w:val="24"/>
          <w:szCs w:val="24"/>
        </w:rPr>
        <w:t xml:space="preserve">РАВА ЗАЯВИТЕЛЯ И ЧЛЕНА </w:t>
      </w:r>
      <w:r w:rsidRPr="004C6960">
        <w:rPr>
          <w:b/>
          <w:sz w:val="24"/>
          <w:szCs w:val="24"/>
        </w:rPr>
        <w:t>АССОЦИАЦИИ</w:t>
      </w:r>
      <w:r w:rsidR="00557D28" w:rsidRPr="004C6960">
        <w:rPr>
          <w:b/>
          <w:sz w:val="24"/>
          <w:szCs w:val="24"/>
        </w:rPr>
        <w:t>,</w:t>
      </w:r>
    </w:p>
    <w:p w:rsidR="004C6960" w:rsidRDefault="005E00FD" w:rsidP="005E00FD">
      <w:pPr>
        <w:pStyle w:val="ae"/>
        <w:ind w:left="709" w:right="134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gramStart"/>
      <w:r w:rsidR="004C6960" w:rsidRPr="004C6960">
        <w:rPr>
          <w:b/>
          <w:sz w:val="24"/>
          <w:szCs w:val="24"/>
        </w:rPr>
        <w:t>ОТНОШЕНИИ</w:t>
      </w:r>
      <w:proofErr w:type="gramEnd"/>
      <w:r w:rsidR="004C69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КОТОРОГО ПОДАНА ЖАЛОБА</w:t>
      </w:r>
      <w:r w:rsidR="004C6960" w:rsidRPr="004C6960">
        <w:rPr>
          <w:b/>
          <w:sz w:val="24"/>
          <w:szCs w:val="24"/>
        </w:rPr>
        <w:t xml:space="preserve"> (ЗАЯВЛЕНИЕ)</w:t>
      </w:r>
    </w:p>
    <w:p w:rsidR="004C6960" w:rsidRPr="004C6960" w:rsidRDefault="005E00FD" w:rsidP="005E00FD">
      <w:pPr>
        <w:pStyle w:val="ae"/>
        <w:ind w:left="709" w:right="134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РАССМОТРЕНИИ</w:t>
      </w:r>
      <w:r w:rsidR="004C6960" w:rsidRPr="004C6960">
        <w:rPr>
          <w:b/>
          <w:sz w:val="24"/>
          <w:szCs w:val="24"/>
        </w:rPr>
        <w:t xml:space="preserve"> ОБРАЩЕНИЯ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 xml:space="preserve"> </w:t>
      </w:r>
    </w:p>
    <w:p w:rsidR="00E65F3F" w:rsidRPr="00857B44" w:rsidRDefault="005E00FD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557D28" w:rsidRPr="00857B44">
        <w:rPr>
          <w:sz w:val="24"/>
          <w:szCs w:val="24"/>
        </w:rPr>
        <w:t xml:space="preserve">Заявитель вправе лично или через своих уполномоченных представителей подавать в Ассоциацию </w:t>
      </w:r>
      <w:r>
        <w:rPr>
          <w:sz w:val="24"/>
          <w:szCs w:val="24"/>
        </w:rPr>
        <w:t>жалобы</w:t>
      </w:r>
      <w:r w:rsidR="004C696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(заявления). </w:t>
      </w:r>
    </w:p>
    <w:p w:rsidR="00E65F3F" w:rsidRPr="00857B44" w:rsidRDefault="005E00FD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557D28" w:rsidRPr="00857B44">
        <w:rPr>
          <w:sz w:val="24"/>
          <w:szCs w:val="24"/>
        </w:rPr>
        <w:t>При рассмотрении жалобы заявитель вправе:</w:t>
      </w:r>
    </w:p>
    <w:p w:rsidR="00E65F3F" w:rsidRPr="00857B44" w:rsidRDefault="005E00FD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696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принимать личное участие в заседании </w:t>
      </w:r>
      <w:r w:rsidR="003E0718" w:rsidRPr="007618C7">
        <w:rPr>
          <w:sz w:val="24"/>
          <w:szCs w:val="24"/>
        </w:rPr>
        <w:t>Дисциплинарной комиссии</w:t>
      </w:r>
      <w:r w:rsidR="00557D28" w:rsidRPr="00857B44">
        <w:rPr>
          <w:sz w:val="24"/>
          <w:szCs w:val="24"/>
        </w:rPr>
        <w:t xml:space="preserve"> при предоставлении документа, удостоверяющего личность или через своих уполномоченных представителей при предоставлении документа (документов), удостоверяющих их полномочия и надлежащим образом заверенной копии такого документа;</w:t>
      </w:r>
    </w:p>
    <w:p w:rsidR="00E65F3F" w:rsidRPr="00857B44" w:rsidRDefault="005E00FD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>представлять дополнительные документы и материалы либо обращаться с просьбой об их истребовании;</w:t>
      </w:r>
    </w:p>
    <w:p w:rsidR="00E65F3F" w:rsidRPr="00857B44" w:rsidRDefault="005E00FD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>получать</w:t>
      </w:r>
      <w:r w:rsidR="004C696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письменный</w:t>
      </w:r>
      <w:r w:rsidR="004C696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ответ</w:t>
      </w:r>
      <w:r w:rsidR="004C6960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4C696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существу</w:t>
      </w:r>
      <w:r w:rsidR="004C6960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поставленных</w:t>
      </w:r>
      <w:r w:rsidR="004C696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</w:t>
      </w:r>
      <w:r w:rsidR="004C696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жалобе </w:t>
      </w:r>
      <w:r>
        <w:rPr>
          <w:sz w:val="24"/>
          <w:szCs w:val="24"/>
        </w:rPr>
        <w:t>вопросов,</w:t>
      </w:r>
      <w:r w:rsidR="004C696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за исключением</w:t>
      </w:r>
      <w:r w:rsidR="004C696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случаев, указанных</w:t>
      </w:r>
      <w:r>
        <w:rPr>
          <w:sz w:val="24"/>
          <w:szCs w:val="24"/>
        </w:rPr>
        <w:t xml:space="preserve"> в</w:t>
      </w:r>
      <w:r w:rsidR="004C696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разделе</w:t>
      </w:r>
      <w:r w:rsidR="004C696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6 </w:t>
      </w:r>
      <w:r>
        <w:rPr>
          <w:sz w:val="24"/>
          <w:szCs w:val="24"/>
        </w:rPr>
        <w:t>настоящего</w:t>
      </w:r>
      <w:r w:rsidR="004C696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Полож</w:t>
      </w:r>
      <w:r>
        <w:rPr>
          <w:sz w:val="24"/>
          <w:szCs w:val="24"/>
        </w:rPr>
        <w:t>ения, уведомления об оставлении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жалобы (заявления)</w:t>
      </w:r>
      <w:r w:rsidR="004E0BE7">
        <w:rPr>
          <w:sz w:val="24"/>
          <w:szCs w:val="24"/>
        </w:rPr>
        <w:t xml:space="preserve"> </w:t>
      </w:r>
      <w:r>
        <w:rPr>
          <w:sz w:val="24"/>
          <w:szCs w:val="24"/>
        </w:rPr>
        <w:t>без рассмотрения,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продлении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срока рассмотрения жалобы (заявления), о приостановлении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срока рассмотрения жалобы (заявления);</w:t>
      </w:r>
    </w:p>
    <w:p w:rsidR="00E65F3F" w:rsidRPr="00857B44" w:rsidRDefault="005E00FD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>обращаться с заявлением о прекращении рассмотрения жалобы.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3.3</w:t>
      </w:r>
      <w:proofErr w:type="gramStart"/>
      <w:r w:rsidRPr="00857B44">
        <w:rPr>
          <w:sz w:val="24"/>
          <w:szCs w:val="24"/>
        </w:rPr>
        <w:t xml:space="preserve"> П</w:t>
      </w:r>
      <w:proofErr w:type="gramEnd"/>
      <w:r w:rsidRPr="00857B44">
        <w:rPr>
          <w:sz w:val="24"/>
          <w:szCs w:val="24"/>
        </w:rPr>
        <w:t xml:space="preserve">ри рассмотрении жалобы </w:t>
      </w:r>
      <w:r w:rsidR="005E00FD">
        <w:rPr>
          <w:sz w:val="24"/>
          <w:szCs w:val="24"/>
        </w:rPr>
        <w:t>член</w:t>
      </w:r>
      <w:r w:rsidR="004E0BE7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Ассоциации,</w:t>
      </w:r>
      <w:r w:rsidR="004E0BE7">
        <w:rPr>
          <w:sz w:val="24"/>
          <w:szCs w:val="24"/>
        </w:rPr>
        <w:t xml:space="preserve"> </w:t>
      </w:r>
      <w:r w:rsidR="005E00FD">
        <w:rPr>
          <w:sz w:val="24"/>
          <w:szCs w:val="24"/>
        </w:rPr>
        <w:t>в</w:t>
      </w:r>
      <w:r w:rsidR="004E0BE7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отношении которого</w:t>
      </w:r>
      <w:r w:rsidR="004E0BE7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подан</w:t>
      </w:r>
      <w:r w:rsidR="005E00FD">
        <w:rPr>
          <w:sz w:val="24"/>
          <w:szCs w:val="24"/>
        </w:rPr>
        <w:t>а</w:t>
      </w:r>
      <w:r w:rsidRPr="00857B44">
        <w:rPr>
          <w:sz w:val="24"/>
          <w:szCs w:val="24"/>
        </w:rPr>
        <w:t xml:space="preserve"> </w:t>
      </w:r>
      <w:r w:rsidR="004E0BE7">
        <w:rPr>
          <w:sz w:val="24"/>
          <w:szCs w:val="24"/>
        </w:rPr>
        <w:t xml:space="preserve">эта жалоба, </w:t>
      </w:r>
      <w:r w:rsidRPr="00857B44">
        <w:rPr>
          <w:sz w:val="24"/>
          <w:szCs w:val="24"/>
        </w:rPr>
        <w:t>вправе:</w:t>
      </w:r>
    </w:p>
    <w:p w:rsidR="00E65F3F" w:rsidRPr="00857B44" w:rsidRDefault="005E00FD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>принимать</w:t>
      </w:r>
      <w:r>
        <w:rPr>
          <w:sz w:val="24"/>
          <w:szCs w:val="24"/>
        </w:rPr>
        <w:t xml:space="preserve"> участие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заседании </w:t>
      </w:r>
      <w:r w:rsidR="003E0718" w:rsidRPr="007618C7">
        <w:rPr>
          <w:sz w:val="24"/>
          <w:szCs w:val="24"/>
        </w:rPr>
        <w:t>Дисциплинарной комиссии</w:t>
      </w:r>
      <w:r w:rsidR="00557D28" w:rsidRPr="00857B44">
        <w:rPr>
          <w:sz w:val="24"/>
          <w:szCs w:val="24"/>
        </w:rPr>
        <w:t xml:space="preserve"> при предоставлении документа (документов),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удостоверяющего его</w:t>
      </w:r>
      <w:r>
        <w:rPr>
          <w:sz w:val="24"/>
          <w:szCs w:val="24"/>
        </w:rPr>
        <w:t xml:space="preserve"> полномочия</w:t>
      </w:r>
      <w:r w:rsidR="004E0BE7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4E0BE7">
        <w:rPr>
          <w:sz w:val="24"/>
          <w:szCs w:val="24"/>
        </w:rPr>
        <w:t xml:space="preserve"> </w:t>
      </w:r>
      <w:r>
        <w:rPr>
          <w:sz w:val="24"/>
          <w:szCs w:val="24"/>
        </w:rPr>
        <w:t>надлежащим образом заверенной</w:t>
      </w:r>
      <w:r w:rsidR="004E0BE7">
        <w:rPr>
          <w:sz w:val="24"/>
          <w:szCs w:val="24"/>
        </w:rPr>
        <w:t xml:space="preserve"> </w:t>
      </w:r>
      <w:r>
        <w:rPr>
          <w:sz w:val="24"/>
          <w:szCs w:val="24"/>
        </w:rPr>
        <w:t>копии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такого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документа;</w:t>
      </w:r>
    </w:p>
    <w:p w:rsidR="00E65F3F" w:rsidRPr="00857B44" w:rsidRDefault="005E00FD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>представлять документы и материалы либо обращаться с просьбой об их истребовании;</w:t>
      </w:r>
    </w:p>
    <w:p w:rsidR="00E65F3F" w:rsidRPr="00857B44" w:rsidRDefault="005E00FD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>представить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письменный ответ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существу поставленных в жалобе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вопросов;</w:t>
      </w:r>
    </w:p>
    <w:p w:rsidR="00E65F3F" w:rsidRPr="00857B44" w:rsidRDefault="005E00FD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>обращаться с заявлением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 прекращении рассмотрения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жалобы.</w:t>
      </w:r>
    </w:p>
    <w:p w:rsidR="00E65F3F" w:rsidRPr="00857B44" w:rsidRDefault="004E0BE7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557D28" w:rsidRPr="00857B44">
        <w:rPr>
          <w:sz w:val="24"/>
          <w:szCs w:val="24"/>
        </w:rPr>
        <w:t>Неявка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на заседание </w:t>
      </w:r>
      <w:r w:rsidR="003E0718" w:rsidRPr="007618C7">
        <w:rPr>
          <w:sz w:val="24"/>
          <w:szCs w:val="24"/>
        </w:rPr>
        <w:t>Дисциплинарной комиссии</w:t>
      </w:r>
      <w:r w:rsidR="00557D28" w:rsidRPr="00857B44">
        <w:rPr>
          <w:sz w:val="24"/>
          <w:szCs w:val="24"/>
        </w:rPr>
        <w:t xml:space="preserve"> полномочного представителя члена Ассоциации, в отношении которого подано жалоба, или лица подавшего жалобу, а также их представителей, не препятствует рассмотрению жалобы в отношении члена Ассоциации и вынесению решения по обращению.</w:t>
      </w:r>
    </w:p>
    <w:p w:rsidR="00E65F3F" w:rsidRPr="00857B44" w:rsidRDefault="004E0BE7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557D28" w:rsidRPr="00857B44">
        <w:rPr>
          <w:sz w:val="24"/>
          <w:szCs w:val="24"/>
        </w:rPr>
        <w:t>Стороны,</w:t>
      </w:r>
      <w:r>
        <w:rPr>
          <w:sz w:val="24"/>
          <w:szCs w:val="24"/>
        </w:rPr>
        <w:t xml:space="preserve"> </w:t>
      </w:r>
      <w:r w:rsidR="00B44492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="00B44492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="00B44492">
        <w:rPr>
          <w:sz w:val="24"/>
          <w:szCs w:val="24"/>
        </w:rPr>
        <w:t>представители,</w:t>
      </w:r>
      <w:r>
        <w:rPr>
          <w:sz w:val="24"/>
          <w:szCs w:val="24"/>
        </w:rPr>
        <w:t xml:space="preserve"> </w:t>
      </w:r>
      <w:r w:rsidR="00B44492">
        <w:rPr>
          <w:sz w:val="24"/>
          <w:szCs w:val="24"/>
        </w:rPr>
        <w:t>вправе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знакомиться с </w:t>
      </w:r>
      <w:r w:rsidR="00B44492">
        <w:rPr>
          <w:sz w:val="24"/>
          <w:szCs w:val="24"/>
        </w:rPr>
        <w:t>материалами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дела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 рассмотрению жалобы, давать объяснения, заявлять ходатайства, представлять доказательства.</w:t>
      </w:r>
    </w:p>
    <w:p w:rsidR="00E65F3F" w:rsidRPr="00857B44" w:rsidRDefault="004E0BE7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557D28" w:rsidRPr="00857B44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рассмотрении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заявления </w:t>
      </w:r>
      <w:r w:rsidR="00B44492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вправе:</w:t>
      </w:r>
    </w:p>
    <w:p w:rsidR="00E65F3F" w:rsidRPr="00857B44" w:rsidRDefault="00B44492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>получать</w:t>
      </w:r>
      <w:r w:rsidR="004E0BE7">
        <w:rPr>
          <w:sz w:val="24"/>
          <w:szCs w:val="24"/>
        </w:rPr>
        <w:t xml:space="preserve"> </w:t>
      </w:r>
      <w:r>
        <w:rPr>
          <w:sz w:val="24"/>
          <w:szCs w:val="24"/>
        </w:rPr>
        <w:t>письменный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ответ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существу поставленных в </w:t>
      </w:r>
      <w:r>
        <w:rPr>
          <w:sz w:val="24"/>
          <w:szCs w:val="24"/>
        </w:rPr>
        <w:t>заявлении</w:t>
      </w:r>
      <w:r w:rsidR="004E0BE7">
        <w:rPr>
          <w:sz w:val="24"/>
          <w:szCs w:val="24"/>
        </w:rPr>
        <w:t xml:space="preserve"> </w:t>
      </w:r>
      <w:r>
        <w:rPr>
          <w:sz w:val="24"/>
          <w:szCs w:val="24"/>
        </w:rPr>
        <w:t>вопросов, за исключением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случаев, указанных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</w:t>
      </w:r>
      <w:r w:rsidR="004E0BE7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разделе</w:t>
      </w:r>
      <w:r w:rsidR="004E0BE7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настоящего Положения, уведомления об оставлении жалобы (заявления)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без рассмотрения, продлении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срока рас</w:t>
      </w:r>
      <w:r>
        <w:rPr>
          <w:sz w:val="24"/>
          <w:szCs w:val="24"/>
        </w:rPr>
        <w:t>смотрения жалобы (заявления), о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приостановлении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срока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рассмотрения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жалобы (заявления);</w:t>
      </w:r>
    </w:p>
    <w:p w:rsidR="00E65F3F" w:rsidRPr="00857B44" w:rsidRDefault="00B44492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обращаться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с заявлением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</w:t>
      </w:r>
      <w:r>
        <w:rPr>
          <w:sz w:val="24"/>
          <w:szCs w:val="24"/>
        </w:rPr>
        <w:t xml:space="preserve"> прекращении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рассмотрения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заявления.</w:t>
      </w:r>
    </w:p>
    <w:p w:rsidR="00E65F3F" w:rsidRPr="00857B44" w:rsidRDefault="00B44492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 При</w:t>
      </w:r>
      <w:r w:rsidR="004E0BE7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рассмотрении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член Ассоциации,</w:t>
      </w:r>
      <w:r w:rsidR="004E0BE7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отношении которого подано </w:t>
      </w:r>
      <w:r w:rsidR="004E0BE7">
        <w:rPr>
          <w:sz w:val="24"/>
          <w:szCs w:val="24"/>
        </w:rPr>
        <w:t xml:space="preserve">это </w:t>
      </w:r>
      <w:r w:rsidR="00557D28" w:rsidRPr="00857B44">
        <w:rPr>
          <w:sz w:val="24"/>
          <w:szCs w:val="24"/>
        </w:rPr>
        <w:t>заявление вправе:</w:t>
      </w:r>
    </w:p>
    <w:p w:rsidR="00E65F3F" w:rsidRPr="00857B44" w:rsidRDefault="00B44492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E0BE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представлять документы и материалы либо обращаться с просьбой об их истребовании;</w:t>
      </w:r>
    </w:p>
    <w:p w:rsidR="00E65F3F" w:rsidRPr="00857B44" w:rsidRDefault="00B44492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>представить письменный ответ по существу поставленных в заявлении вопросов;</w:t>
      </w:r>
    </w:p>
    <w:p w:rsidR="00E65F3F" w:rsidRPr="00857B44" w:rsidRDefault="00B44492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>обращаться с заявлением о прекращении рассмотрения заявления.</w:t>
      </w:r>
    </w:p>
    <w:p w:rsidR="00E65F3F" w:rsidRPr="00857B44" w:rsidRDefault="00E65F3F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E65F3F" w:rsidRPr="004E0BE7" w:rsidRDefault="00557D28" w:rsidP="005E00FD">
      <w:pPr>
        <w:pStyle w:val="ae"/>
        <w:ind w:left="709" w:right="134" w:firstLine="567"/>
        <w:jc w:val="center"/>
        <w:rPr>
          <w:b/>
          <w:sz w:val="24"/>
          <w:szCs w:val="24"/>
        </w:rPr>
      </w:pPr>
      <w:r w:rsidRPr="004E0BE7">
        <w:rPr>
          <w:b/>
          <w:sz w:val="24"/>
          <w:szCs w:val="24"/>
        </w:rPr>
        <w:t>4. Т</w:t>
      </w:r>
      <w:r w:rsidR="00B44492">
        <w:rPr>
          <w:b/>
          <w:sz w:val="24"/>
          <w:szCs w:val="24"/>
        </w:rPr>
        <w:t xml:space="preserve">РЕБОВАНИЯ К ОБРАЩЕНИЯМ </w:t>
      </w:r>
      <w:r w:rsidR="001D068C">
        <w:rPr>
          <w:b/>
          <w:sz w:val="24"/>
          <w:szCs w:val="24"/>
        </w:rPr>
        <w:t>ЗАЯВИТЕЛЕЙ</w:t>
      </w:r>
    </w:p>
    <w:p w:rsidR="00E65F3F" w:rsidRPr="00857B44" w:rsidRDefault="00E65F3F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1D068C" w:rsidRDefault="001D068C" w:rsidP="00B44492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461913">
        <w:rPr>
          <w:sz w:val="24"/>
          <w:szCs w:val="24"/>
        </w:rPr>
        <w:t xml:space="preserve"> </w:t>
      </w:r>
      <w:proofErr w:type="gramStart"/>
      <w:r w:rsidR="00557D28" w:rsidRPr="00857B44">
        <w:rPr>
          <w:sz w:val="24"/>
          <w:szCs w:val="24"/>
        </w:rPr>
        <w:t>Ассоциацией рассматриваются жалобы (заявления), поступившие в письменной форме,</w:t>
      </w:r>
      <w:r w:rsidR="00B44492">
        <w:rPr>
          <w:sz w:val="24"/>
          <w:szCs w:val="24"/>
        </w:rPr>
        <w:t xml:space="preserve"> </w:t>
      </w:r>
      <w:r w:rsidR="00461913">
        <w:rPr>
          <w:sz w:val="24"/>
          <w:szCs w:val="24"/>
        </w:rPr>
        <w:t>в</w:t>
      </w:r>
      <w:r w:rsidR="00557D28" w:rsidRPr="00857B44">
        <w:rPr>
          <w:sz w:val="24"/>
          <w:szCs w:val="24"/>
        </w:rPr>
        <w:t xml:space="preserve"> том числе в форме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электронного документа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(в</w:t>
      </w:r>
      <w:r w:rsidR="00B44492">
        <w:rPr>
          <w:sz w:val="24"/>
          <w:szCs w:val="24"/>
        </w:rPr>
        <w:t xml:space="preserve"> случае</w:t>
      </w:r>
      <w:r w:rsidR="00557D28" w:rsidRPr="00857B44">
        <w:rPr>
          <w:sz w:val="24"/>
          <w:szCs w:val="24"/>
        </w:rPr>
        <w:t xml:space="preserve"> использования Ассоциацией программного обеспечения, позволяющего в соответствии с законодательством Российской Федерации 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принимать, передавать электронные документы и устанавливать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 достоверность </w:t>
      </w:r>
      <w:proofErr w:type="gramEnd"/>
    </w:p>
    <w:p w:rsidR="00E65F3F" w:rsidRPr="00857B44" w:rsidRDefault="00557D28" w:rsidP="00B44492">
      <w:pPr>
        <w:pStyle w:val="ae"/>
        <w:ind w:left="709" w:right="134"/>
        <w:jc w:val="both"/>
        <w:rPr>
          <w:sz w:val="24"/>
          <w:szCs w:val="24"/>
        </w:rPr>
      </w:pPr>
      <w:r w:rsidRPr="00857B44">
        <w:rPr>
          <w:sz w:val="24"/>
          <w:szCs w:val="24"/>
        </w:rPr>
        <w:lastRenderedPageBreak/>
        <w:t>усиленных квалифицированных электронных подписей, допуска</w:t>
      </w:r>
      <w:r w:rsidR="00B44492">
        <w:rPr>
          <w:sz w:val="24"/>
          <w:szCs w:val="24"/>
        </w:rPr>
        <w:t>ется передача обращения в форме</w:t>
      </w:r>
      <w:r w:rsidR="001D068C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электронного документа (</w:t>
      </w:r>
      <w:r w:rsidR="00B44492">
        <w:rPr>
          <w:sz w:val="24"/>
          <w:szCs w:val="24"/>
        </w:rPr>
        <w:t>пакета</w:t>
      </w:r>
      <w:r w:rsidR="001D068C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документов), </w:t>
      </w:r>
      <w:r w:rsidR="00B44492">
        <w:rPr>
          <w:sz w:val="24"/>
          <w:szCs w:val="24"/>
        </w:rPr>
        <w:t>подписанного</w:t>
      </w:r>
      <w:r w:rsidR="001D068C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усиленной квалифицированной электронной подписью. </w:t>
      </w:r>
    </w:p>
    <w:p w:rsidR="00E65F3F" w:rsidRPr="00857B44" w:rsidRDefault="00461913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557D28" w:rsidRPr="00857B44">
        <w:rPr>
          <w:sz w:val="24"/>
          <w:szCs w:val="24"/>
        </w:rPr>
        <w:t>Письменные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жалобы (за</w:t>
      </w:r>
      <w:r w:rsidR="00B44492">
        <w:rPr>
          <w:sz w:val="24"/>
          <w:szCs w:val="24"/>
        </w:rPr>
        <w:t>я</w:t>
      </w:r>
      <w:r w:rsidR="00557D28" w:rsidRPr="00857B44">
        <w:rPr>
          <w:sz w:val="24"/>
          <w:szCs w:val="24"/>
        </w:rPr>
        <w:t>вления), в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том числе в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форме электронного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документа</w:t>
      </w:r>
      <w:r>
        <w:rPr>
          <w:sz w:val="24"/>
          <w:szCs w:val="24"/>
        </w:rPr>
        <w:t>,</w:t>
      </w:r>
      <w:r w:rsidR="00557D28" w:rsidRPr="00857B44">
        <w:rPr>
          <w:sz w:val="24"/>
          <w:szCs w:val="24"/>
        </w:rPr>
        <w:t xml:space="preserve"> в обязательном порядке</w:t>
      </w:r>
      <w:r w:rsidR="00B4449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должн</w:t>
      </w:r>
      <w:r w:rsidR="00B44492">
        <w:rPr>
          <w:sz w:val="24"/>
          <w:szCs w:val="24"/>
        </w:rPr>
        <w:t>ы</w:t>
      </w:r>
      <w:r w:rsidR="00557D28" w:rsidRPr="00857B44">
        <w:rPr>
          <w:sz w:val="24"/>
          <w:szCs w:val="24"/>
        </w:rPr>
        <w:t xml:space="preserve"> содержать: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1</w:t>
      </w:r>
      <w:r w:rsidR="00461913">
        <w:rPr>
          <w:sz w:val="24"/>
          <w:szCs w:val="24"/>
        </w:rPr>
        <w:t>)</w:t>
      </w:r>
      <w:r w:rsidR="00B44492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наименование</w:t>
      </w:r>
      <w:r w:rsidR="0046191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Ассоциации, в которую они</w:t>
      </w:r>
      <w:r w:rsidR="0046191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направляются</w:t>
      </w:r>
      <w:r w:rsidR="00461913">
        <w:rPr>
          <w:sz w:val="24"/>
          <w:szCs w:val="24"/>
        </w:rPr>
        <w:t>;</w:t>
      </w:r>
      <w:r w:rsidRPr="00857B44">
        <w:rPr>
          <w:sz w:val="24"/>
          <w:szCs w:val="24"/>
        </w:rPr>
        <w:t xml:space="preserve"> 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2</w:t>
      </w:r>
      <w:r w:rsidR="00B44492">
        <w:rPr>
          <w:sz w:val="24"/>
          <w:szCs w:val="24"/>
        </w:rPr>
        <w:t>)</w:t>
      </w:r>
      <w:r w:rsidRPr="00857B44">
        <w:rPr>
          <w:sz w:val="24"/>
          <w:szCs w:val="24"/>
        </w:rPr>
        <w:t xml:space="preserve"> сведения о заявителе, позволяющие</w:t>
      </w:r>
      <w:r w:rsidR="00B44492">
        <w:rPr>
          <w:sz w:val="24"/>
          <w:szCs w:val="24"/>
        </w:rPr>
        <w:t xml:space="preserve"> идентифицировать</w:t>
      </w:r>
      <w:r w:rsidR="0046191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заявителя, направившего обращение</w:t>
      </w:r>
      <w:r w:rsidR="00461913">
        <w:rPr>
          <w:sz w:val="24"/>
          <w:szCs w:val="24"/>
        </w:rPr>
        <w:t>: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 xml:space="preserve"> - для физических</w:t>
      </w:r>
      <w:r w:rsidR="00B44492">
        <w:rPr>
          <w:sz w:val="24"/>
          <w:szCs w:val="24"/>
        </w:rPr>
        <w:t xml:space="preserve"> лиц: фамилию, имя, отчество</w:t>
      </w:r>
      <w:r w:rsidR="00461913">
        <w:rPr>
          <w:sz w:val="24"/>
          <w:szCs w:val="24"/>
        </w:rPr>
        <w:t xml:space="preserve"> </w:t>
      </w:r>
      <w:r w:rsidR="00B44492">
        <w:rPr>
          <w:sz w:val="24"/>
          <w:szCs w:val="24"/>
        </w:rPr>
        <w:t>(последнее - при наличии),</w:t>
      </w:r>
      <w:r w:rsidR="0046191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телефон, почтовый адрес и адрес электронной почты, если ответ должен быть направлен в форме электронного докуме</w:t>
      </w:r>
      <w:r w:rsidR="00B44492">
        <w:rPr>
          <w:sz w:val="24"/>
          <w:szCs w:val="24"/>
        </w:rPr>
        <w:t>нта</w:t>
      </w:r>
      <w:r w:rsidR="0046191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с пометкой, что</w:t>
      </w:r>
      <w:r w:rsidR="0046191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заявитель выражает</w:t>
      </w:r>
      <w:r w:rsidR="0046191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согласие на отправку Ассоциацией ответа и/или уведомления  </w:t>
      </w:r>
      <w:r w:rsidR="00D97E3E">
        <w:rPr>
          <w:sz w:val="24"/>
          <w:szCs w:val="24"/>
        </w:rPr>
        <w:t>пу</w:t>
      </w:r>
      <w:r w:rsidRPr="00857B44">
        <w:rPr>
          <w:sz w:val="24"/>
          <w:szCs w:val="24"/>
        </w:rPr>
        <w:t>тем направления отсканированного документа на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адрес</w:t>
      </w:r>
      <w:r w:rsidR="00B44492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электронной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почты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заявителя</w:t>
      </w:r>
      <w:r w:rsidR="00D97E3E">
        <w:rPr>
          <w:sz w:val="24"/>
          <w:szCs w:val="24"/>
        </w:rPr>
        <w:t>;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proofErr w:type="gramStart"/>
      <w:r w:rsidRPr="00857B44">
        <w:rPr>
          <w:sz w:val="24"/>
          <w:szCs w:val="24"/>
        </w:rPr>
        <w:t>- для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индивидуальных предпринимателей:</w:t>
      </w:r>
      <w:r w:rsidR="00B44492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фамилия, имя, отчество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(последнее - при наличии), ИНН и (или) ОГРНИП, телефон, почтовый адрес и адре</w:t>
      </w:r>
      <w:r w:rsidR="00B44492">
        <w:rPr>
          <w:sz w:val="24"/>
          <w:szCs w:val="24"/>
        </w:rPr>
        <w:t>с электронной почты, если ответ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должен быть направлен в форме электронного документа с пометкой, что заявитель выражает согласие на отправку Ассоциацией ответа и/или уведомления путем направления отсканированного документа на адрес электронной почты заявителя;</w:t>
      </w:r>
      <w:proofErr w:type="gramEnd"/>
    </w:p>
    <w:p w:rsidR="00E65F3F" w:rsidRPr="00857B44" w:rsidRDefault="00557D28" w:rsidP="00B44492">
      <w:pPr>
        <w:pStyle w:val="ae"/>
        <w:ind w:left="709" w:right="134" w:firstLine="567"/>
        <w:jc w:val="both"/>
        <w:rPr>
          <w:sz w:val="24"/>
          <w:szCs w:val="24"/>
        </w:rPr>
      </w:pPr>
      <w:proofErr w:type="gramStart"/>
      <w:r w:rsidRPr="00857B44">
        <w:rPr>
          <w:sz w:val="24"/>
          <w:szCs w:val="24"/>
        </w:rPr>
        <w:t>- для юридических лиц: полное или сокращенное наименование юридического лица, ИНН и (или) ОГРН, фамилия, имя, отчество (последнее - при наличии) или фамилия и инициалы должностного или уполномоченного им лица, подписавшего обращение, телефон, почтовый адрес и адрес электронной почты, если ответ должен быть направлен в форме электронного документа с пометкой, что заявитель выражает согласие на отправку Ассоциацией ответа и/или уведомления  путем</w:t>
      </w:r>
      <w:proofErr w:type="gramEnd"/>
      <w:r w:rsidRPr="00857B44">
        <w:rPr>
          <w:sz w:val="24"/>
          <w:szCs w:val="24"/>
        </w:rPr>
        <w:t xml:space="preserve"> направления отсканированного документа на адрес электронной почты заявителя.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3</w:t>
      </w:r>
      <w:r w:rsidR="00461913">
        <w:rPr>
          <w:sz w:val="24"/>
          <w:szCs w:val="24"/>
        </w:rPr>
        <w:t>)</w:t>
      </w:r>
      <w:r w:rsidR="00D97E3E">
        <w:rPr>
          <w:sz w:val="24"/>
          <w:szCs w:val="24"/>
        </w:rPr>
        <w:t xml:space="preserve"> </w:t>
      </w:r>
      <w:r w:rsidR="00B44492">
        <w:rPr>
          <w:sz w:val="24"/>
          <w:szCs w:val="24"/>
        </w:rPr>
        <w:t>сведения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о члене Ассоциации, в отношении которого направлена жалоба 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proofErr w:type="gramStart"/>
      <w:r w:rsidRPr="00857B44">
        <w:rPr>
          <w:sz w:val="24"/>
          <w:szCs w:val="24"/>
        </w:rPr>
        <w:t>-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для индивидуальных предпринимателей: фамилия,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имя,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отчество</w:t>
      </w:r>
      <w:r w:rsidR="00B44492">
        <w:rPr>
          <w:sz w:val="24"/>
          <w:szCs w:val="24"/>
        </w:rPr>
        <w:t xml:space="preserve"> (последнее - при наличии), ИНН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и (или) ОГРНИП;</w:t>
      </w:r>
      <w:proofErr w:type="gramEnd"/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- для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юридических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лиц: полное или сокращенное наименование юридического лица, ИНН и (или) ОГРН;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4</w:t>
      </w:r>
      <w:r w:rsidR="00461913">
        <w:rPr>
          <w:sz w:val="24"/>
          <w:szCs w:val="24"/>
        </w:rPr>
        <w:t>)</w:t>
      </w:r>
      <w:r w:rsidR="00B44492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изложение </w:t>
      </w:r>
      <w:r w:rsidR="009C214E">
        <w:rPr>
          <w:sz w:val="24"/>
          <w:szCs w:val="24"/>
        </w:rPr>
        <w:t xml:space="preserve">существа </w:t>
      </w:r>
      <w:r w:rsidRPr="00857B44">
        <w:rPr>
          <w:sz w:val="24"/>
          <w:szCs w:val="24"/>
        </w:rPr>
        <w:t>жалобы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(заявления),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в</w:t>
      </w:r>
      <w:r w:rsidR="009C214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том числе:</w:t>
      </w:r>
    </w:p>
    <w:p w:rsidR="00E65F3F" w:rsidRPr="00857B44" w:rsidRDefault="009C214E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>описание</w:t>
      </w:r>
      <w:r w:rsidR="00D97E3E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нарушений</w:t>
      </w:r>
      <w:r w:rsidR="00D97E3E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обязательных</w:t>
      </w:r>
      <w:r>
        <w:rPr>
          <w:sz w:val="24"/>
          <w:szCs w:val="24"/>
        </w:rPr>
        <w:t xml:space="preserve"> требований, допущенных членом</w:t>
      </w:r>
      <w:r w:rsidR="00D97E3E">
        <w:rPr>
          <w:sz w:val="24"/>
          <w:szCs w:val="24"/>
        </w:rPr>
        <w:t xml:space="preserve"> </w:t>
      </w:r>
      <w:r>
        <w:rPr>
          <w:sz w:val="24"/>
          <w:szCs w:val="24"/>
        </w:rPr>
        <w:t>Ассоциации, и</w:t>
      </w:r>
      <w:r w:rsidR="00D97E3E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(или) указание на обстоятельства, которые подтверждают неисполнение или ненадлежащее исполнение членом Ассоциации</w:t>
      </w:r>
      <w:r w:rsidR="00D97E3E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договорных обязательств, требований технических регламентов, обязательных</w:t>
      </w:r>
      <w:r>
        <w:rPr>
          <w:sz w:val="24"/>
          <w:szCs w:val="24"/>
        </w:rPr>
        <w:t xml:space="preserve"> требований</w:t>
      </w:r>
      <w:r w:rsidR="00D97E3E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стандартов</w:t>
      </w:r>
      <w:r w:rsidR="00D97E3E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D97E3E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процессы</w:t>
      </w:r>
      <w:r w:rsidR="00D97E3E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выполнения </w:t>
      </w:r>
      <w:r>
        <w:rPr>
          <w:sz w:val="24"/>
          <w:szCs w:val="24"/>
        </w:rPr>
        <w:t xml:space="preserve">работ по </w:t>
      </w:r>
      <w:r w:rsidR="00557D28" w:rsidRPr="00857B44">
        <w:rPr>
          <w:sz w:val="24"/>
          <w:szCs w:val="24"/>
        </w:rPr>
        <w:t>подготовке проектной</w:t>
      </w:r>
      <w:r>
        <w:rPr>
          <w:sz w:val="24"/>
          <w:szCs w:val="24"/>
        </w:rPr>
        <w:t xml:space="preserve"> документации, утвержденных</w:t>
      </w:r>
      <w:r w:rsidR="00D97E3E">
        <w:rPr>
          <w:sz w:val="24"/>
          <w:szCs w:val="24"/>
        </w:rPr>
        <w:t xml:space="preserve"> </w:t>
      </w:r>
      <w:r>
        <w:rPr>
          <w:sz w:val="24"/>
          <w:szCs w:val="24"/>
        </w:rPr>
        <w:t>Национальным</w:t>
      </w:r>
      <w:r w:rsidR="00D97E3E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объединением;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- доводы</w:t>
      </w:r>
      <w:r w:rsidR="009C214E">
        <w:rPr>
          <w:sz w:val="24"/>
          <w:szCs w:val="24"/>
        </w:rPr>
        <w:t xml:space="preserve"> относительно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того, как</w:t>
      </w:r>
      <w:r w:rsidR="009C214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действия</w:t>
      </w:r>
      <w:r w:rsidR="009C214E">
        <w:rPr>
          <w:sz w:val="24"/>
          <w:szCs w:val="24"/>
        </w:rPr>
        <w:t xml:space="preserve"> (бездействие)</w:t>
      </w:r>
      <w:r w:rsidR="00D97E3E">
        <w:rPr>
          <w:sz w:val="24"/>
          <w:szCs w:val="24"/>
        </w:rPr>
        <w:t xml:space="preserve"> </w:t>
      </w:r>
      <w:r w:rsidR="009C214E">
        <w:rPr>
          <w:sz w:val="24"/>
          <w:szCs w:val="24"/>
        </w:rPr>
        <w:t>члена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Ассоциации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нарушают</w:t>
      </w:r>
      <w:r w:rsidR="009C214E">
        <w:rPr>
          <w:sz w:val="24"/>
          <w:szCs w:val="24"/>
        </w:rPr>
        <w:t xml:space="preserve"> или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могут нарушить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права заявителя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(данное требование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распространяется тольк</w:t>
      </w:r>
      <w:r w:rsidR="009C214E">
        <w:rPr>
          <w:sz w:val="24"/>
          <w:szCs w:val="24"/>
        </w:rPr>
        <w:t>о</w:t>
      </w:r>
      <w:r w:rsidRPr="00857B44">
        <w:rPr>
          <w:sz w:val="24"/>
          <w:szCs w:val="24"/>
        </w:rPr>
        <w:t xml:space="preserve"> в отношении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жалоб).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5</w:t>
      </w:r>
      <w:r w:rsidR="00461913">
        <w:rPr>
          <w:sz w:val="24"/>
          <w:szCs w:val="24"/>
        </w:rPr>
        <w:t>)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личную подпись заявителя – физического лица</w:t>
      </w:r>
      <w:r w:rsidR="009C214E">
        <w:rPr>
          <w:sz w:val="24"/>
          <w:szCs w:val="24"/>
        </w:rPr>
        <w:t xml:space="preserve"> или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лица, осуществляющего функции единоличного</w:t>
      </w:r>
      <w:r w:rsidR="00D97E3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исполнительного органа заявителя – </w:t>
      </w:r>
      <w:r w:rsidRPr="00F70F82">
        <w:rPr>
          <w:sz w:val="24"/>
          <w:szCs w:val="24"/>
        </w:rPr>
        <w:t>организации.</w:t>
      </w:r>
      <w:r w:rsidRPr="00857B44">
        <w:rPr>
          <w:sz w:val="24"/>
          <w:szCs w:val="24"/>
        </w:rPr>
        <w:t xml:space="preserve"> 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В случае подачи обращения через уполномоченного представителя к жалобе (заявлению) должен</w:t>
      </w:r>
      <w:r w:rsidR="009C214E">
        <w:rPr>
          <w:sz w:val="24"/>
          <w:szCs w:val="24"/>
        </w:rPr>
        <w:t xml:space="preserve"> быть</w:t>
      </w:r>
      <w:r w:rsidR="00FD6743">
        <w:rPr>
          <w:sz w:val="24"/>
          <w:szCs w:val="24"/>
        </w:rPr>
        <w:t xml:space="preserve"> </w:t>
      </w:r>
      <w:r w:rsidR="009C214E">
        <w:rPr>
          <w:sz w:val="24"/>
          <w:szCs w:val="24"/>
        </w:rPr>
        <w:t>приложен</w:t>
      </w:r>
      <w:r w:rsidR="00FD6743">
        <w:rPr>
          <w:sz w:val="24"/>
          <w:szCs w:val="24"/>
        </w:rPr>
        <w:t xml:space="preserve"> </w:t>
      </w:r>
      <w:r w:rsidR="009C214E">
        <w:rPr>
          <w:sz w:val="24"/>
          <w:szCs w:val="24"/>
        </w:rPr>
        <w:t>документ,</w:t>
      </w:r>
      <w:r w:rsidR="00FD674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подтверждающий</w:t>
      </w:r>
      <w:r w:rsidR="009C214E">
        <w:rPr>
          <w:sz w:val="24"/>
          <w:szCs w:val="24"/>
        </w:rPr>
        <w:t xml:space="preserve"> в</w:t>
      </w:r>
      <w:r w:rsidR="00FD674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порядке, </w:t>
      </w:r>
      <w:r w:rsidR="009C214E">
        <w:rPr>
          <w:sz w:val="24"/>
          <w:szCs w:val="24"/>
        </w:rPr>
        <w:t>установленном законодательством</w:t>
      </w:r>
      <w:r w:rsidR="00FD674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Российской Федерации,</w:t>
      </w:r>
      <w:r w:rsidR="00FD674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полномочия</w:t>
      </w:r>
      <w:r w:rsidR="00FD674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представителя заявителя. 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4.3.</w:t>
      </w:r>
      <w:r w:rsidR="00FD674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Заявитель представляет доказательства, обосновывающие содержащиеся в нем требования. Если представленных доказательств недостаточно, Ассоциация, предлагает заявителю представить дополнительные сведения либо собирает их по собственной инициативе, когда заявитель ссылается на отсутствие условий, необходимых для сбора дополнительной информации.</w:t>
      </w:r>
    </w:p>
    <w:p w:rsidR="00E65F3F" w:rsidRPr="00857B44" w:rsidRDefault="00557D28" w:rsidP="009C214E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Общеизвестные обстоятельства</w:t>
      </w:r>
      <w:r w:rsidR="00FD674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и</w:t>
      </w:r>
      <w:r w:rsidR="00FD674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факты,</w:t>
      </w:r>
      <w:r w:rsidR="00FD674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в</w:t>
      </w:r>
      <w:r w:rsidR="00FD6743">
        <w:rPr>
          <w:sz w:val="24"/>
          <w:szCs w:val="24"/>
        </w:rPr>
        <w:t xml:space="preserve"> </w:t>
      </w:r>
      <w:r w:rsidR="009C214E">
        <w:rPr>
          <w:sz w:val="24"/>
          <w:szCs w:val="24"/>
        </w:rPr>
        <w:t>том</w:t>
      </w:r>
      <w:r w:rsidR="00FD674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числе, установленные</w:t>
      </w:r>
      <w:r w:rsidR="00FD674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вступившим </w:t>
      </w:r>
      <w:r w:rsidR="00FD6743">
        <w:rPr>
          <w:sz w:val="24"/>
          <w:szCs w:val="24"/>
        </w:rPr>
        <w:t xml:space="preserve">в </w:t>
      </w:r>
      <w:r w:rsidRPr="00857B44">
        <w:rPr>
          <w:sz w:val="24"/>
          <w:szCs w:val="24"/>
        </w:rPr>
        <w:t>законную силу</w:t>
      </w:r>
      <w:r w:rsidR="00FD674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решением суда,</w:t>
      </w:r>
      <w:r w:rsidR="00FD674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не подлежат</w:t>
      </w:r>
      <w:r w:rsidR="00FD674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доказыванию. </w:t>
      </w:r>
    </w:p>
    <w:p w:rsidR="00FD6743" w:rsidRDefault="009C214E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proofErr w:type="gramStart"/>
      <w:r w:rsidR="00557D28" w:rsidRPr="00857B44">
        <w:rPr>
          <w:sz w:val="24"/>
          <w:szCs w:val="24"/>
        </w:rPr>
        <w:t>Жалоба (заявление) может</w:t>
      </w:r>
      <w:r>
        <w:rPr>
          <w:sz w:val="24"/>
          <w:szCs w:val="24"/>
        </w:rPr>
        <w:t xml:space="preserve"> быть</w:t>
      </w:r>
      <w:r w:rsidR="00FD6743">
        <w:rPr>
          <w:sz w:val="24"/>
          <w:szCs w:val="24"/>
        </w:rPr>
        <w:t xml:space="preserve"> </w:t>
      </w:r>
      <w:r>
        <w:rPr>
          <w:sz w:val="24"/>
          <w:szCs w:val="24"/>
        </w:rPr>
        <w:t>подана</w:t>
      </w:r>
      <w:r w:rsidR="00FD6743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непосредственно в Ассоциацию </w:t>
      </w:r>
      <w:r>
        <w:rPr>
          <w:sz w:val="24"/>
          <w:szCs w:val="24"/>
        </w:rPr>
        <w:t>по</w:t>
      </w:r>
      <w:r w:rsidR="00FD6743">
        <w:rPr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ее нахождения, направлена заявителем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 Ассоциацию посредством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lastRenderedPageBreak/>
        <w:t xml:space="preserve">почтового отправления, </w:t>
      </w:r>
      <w:r>
        <w:rPr>
          <w:sz w:val="24"/>
          <w:szCs w:val="24"/>
        </w:rPr>
        <w:t>курьером,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либо,</w:t>
      </w:r>
      <w:r w:rsidR="00FD674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D6743"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 w:rsidR="00FD6743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Ассоциацией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электронных подписей,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допускается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передача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обращения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в форме электронного документа (пакета документов), подписанного усиленной квалифицированной электронной подписью. </w:t>
      </w:r>
      <w:proofErr w:type="gramEnd"/>
    </w:p>
    <w:p w:rsidR="00E65F3F" w:rsidRPr="00857B44" w:rsidRDefault="00FD6743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Жалоба (о</w:t>
      </w:r>
      <w:r w:rsidR="00557D28" w:rsidRPr="00857B44">
        <w:rPr>
          <w:sz w:val="24"/>
          <w:szCs w:val="24"/>
        </w:rPr>
        <w:t>бращение</w:t>
      </w:r>
      <w:r>
        <w:rPr>
          <w:sz w:val="24"/>
          <w:szCs w:val="24"/>
        </w:rPr>
        <w:t>)</w:t>
      </w:r>
      <w:r w:rsidR="00557D28" w:rsidRPr="00857B4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C214E">
        <w:rPr>
          <w:sz w:val="24"/>
          <w:szCs w:val="24"/>
        </w:rPr>
        <w:t>направленное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иными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способами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счита</w:t>
      </w:r>
      <w:r>
        <w:rPr>
          <w:sz w:val="24"/>
          <w:szCs w:val="24"/>
        </w:rPr>
        <w:t>е</w:t>
      </w:r>
      <w:r w:rsidR="00557D28" w:rsidRPr="00857B44">
        <w:rPr>
          <w:sz w:val="24"/>
          <w:szCs w:val="24"/>
        </w:rPr>
        <w:t>тся не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соответствующим требованиям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9C214E">
        <w:rPr>
          <w:sz w:val="24"/>
          <w:szCs w:val="24"/>
        </w:rPr>
        <w:t>жалобе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(обращению) и </w:t>
      </w:r>
      <w:r w:rsidR="009C214E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подлеж</w:t>
      </w:r>
      <w:r>
        <w:rPr>
          <w:sz w:val="24"/>
          <w:szCs w:val="24"/>
        </w:rPr>
        <w:t>и</w:t>
      </w:r>
      <w:r w:rsidR="00557D28" w:rsidRPr="00857B44">
        <w:rPr>
          <w:sz w:val="24"/>
          <w:szCs w:val="24"/>
        </w:rPr>
        <w:t>т</w:t>
      </w:r>
      <w:r w:rsidR="009C214E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рассмотрению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Ассоциацией.</w:t>
      </w:r>
    </w:p>
    <w:p w:rsidR="00E65F3F" w:rsidRPr="00857B44" w:rsidRDefault="009C214E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Не подлежат рассмотрению и счита</w:t>
      </w:r>
      <w:r w:rsidR="00FC353D">
        <w:rPr>
          <w:sz w:val="24"/>
          <w:szCs w:val="24"/>
        </w:rPr>
        <w:t>ю</w:t>
      </w:r>
      <w:r w:rsidR="00557D28" w:rsidRPr="00857B44">
        <w:rPr>
          <w:sz w:val="24"/>
          <w:szCs w:val="24"/>
        </w:rPr>
        <w:t>тся анонимн</w:t>
      </w:r>
      <w:r w:rsidR="00FC353D">
        <w:rPr>
          <w:sz w:val="24"/>
          <w:szCs w:val="24"/>
        </w:rPr>
        <w:t>ыми</w:t>
      </w:r>
      <w:r w:rsidR="00557D28" w:rsidRPr="00857B44">
        <w:rPr>
          <w:sz w:val="24"/>
          <w:szCs w:val="24"/>
        </w:rPr>
        <w:t xml:space="preserve"> жалоб</w:t>
      </w:r>
      <w:r w:rsidR="00FC353D">
        <w:rPr>
          <w:sz w:val="24"/>
          <w:szCs w:val="24"/>
        </w:rPr>
        <w:t>ы</w:t>
      </w:r>
      <w:r w:rsidR="00557D28" w:rsidRPr="00857B44">
        <w:rPr>
          <w:sz w:val="24"/>
          <w:szCs w:val="24"/>
        </w:rPr>
        <w:t xml:space="preserve"> (заявлени</w:t>
      </w:r>
      <w:r w:rsidR="00FC353D">
        <w:rPr>
          <w:sz w:val="24"/>
          <w:szCs w:val="24"/>
        </w:rPr>
        <w:t>я</w:t>
      </w:r>
      <w:r w:rsidR="00557D28" w:rsidRPr="00857B44">
        <w:rPr>
          <w:sz w:val="24"/>
          <w:szCs w:val="24"/>
        </w:rPr>
        <w:t>), котор</w:t>
      </w:r>
      <w:r w:rsidR="00FC353D">
        <w:rPr>
          <w:sz w:val="24"/>
          <w:szCs w:val="24"/>
        </w:rPr>
        <w:t>ые</w:t>
      </w:r>
      <w:r w:rsidR="00557D28" w:rsidRPr="00857B44">
        <w:rPr>
          <w:sz w:val="24"/>
          <w:szCs w:val="24"/>
        </w:rPr>
        <w:t xml:space="preserve"> не позволя</w:t>
      </w:r>
      <w:r w:rsidR="00FC353D">
        <w:rPr>
          <w:sz w:val="24"/>
          <w:szCs w:val="24"/>
        </w:rPr>
        <w:t>ю</w:t>
      </w:r>
      <w:r>
        <w:rPr>
          <w:sz w:val="24"/>
          <w:szCs w:val="24"/>
        </w:rPr>
        <w:t>т</w:t>
      </w:r>
      <w:r w:rsidR="00FD6743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установить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лиц, обративш</w:t>
      </w:r>
      <w:r w:rsidR="00FD6743">
        <w:rPr>
          <w:sz w:val="24"/>
          <w:szCs w:val="24"/>
        </w:rPr>
        <w:t>ие</w:t>
      </w:r>
      <w:r>
        <w:rPr>
          <w:sz w:val="24"/>
          <w:szCs w:val="24"/>
        </w:rPr>
        <w:t>ся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</w:t>
      </w:r>
      <w:r w:rsidR="00FD6743">
        <w:rPr>
          <w:sz w:val="24"/>
          <w:szCs w:val="24"/>
        </w:rPr>
        <w:t xml:space="preserve"> </w:t>
      </w:r>
      <w:r>
        <w:rPr>
          <w:sz w:val="24"/>
          <w:szCs w:val="24"/>
        </w:rPr>
        <w:t>Ассоциацию</w:t>
      </w:r>
      <w:r w:rsidR="00557D28" w:rsidRPr="00857B44">
        <w:rPr>
          <w:sz w:val="24"/>
          <w:szCs w:val="24"/>
        </w:rPr>
        <w:t xml:space="preserve"> с обращени</w:t>
      </w:r>
      <w:r w:rsidR="00FC353D">
        <w:rPr>
          <w:sz w:val="24"/>
          <w:szCs w:val="24"/>
        </w:rPr>
        <w:t>я</w:t>
      </w:r>
      <w:r w:rsidR="00557D28" w:rsidRPr="00857B44">
        <w:rPr>
          <w:sz w:val="24"/>
          <w:szCs w:val="24"/>
        </w:rPr>
        <w:t>м</w:t>
      </w:r>
      <w:r w:rsidR="00FC353D">
        <w:rPr>
          <w:sz w:val="24"/>
          <w:szCs w:val="24"/>
        </w:rPr>
        <w:t>и</w:t>
      </w:r>
      <w:r w:rsidR="00557D28" w:rsidRPr="00857B44">
        <w:rPr>
          <w:sz w:val="24"/>
          <w:szCs w:val="24"/>
        </w:rPr>
        <w:t xml:space="preserve"> и не содерж</w:t>
      </w:r>
      <w:r w:rsidR="00FC353D">
        <w:rPr>
          <w:sz w:val="24"/>
          <w:szCs w:val="24"/>
        </w:rPr>
        <w:t>а</w:t>
      </w:r>
      <w:r w:rsidR="00557D28" w:rsidRPr="00857B44">
        <w:rPr>
          <w:sz w:val="24"/>
          <w:szCs w:val="24"/>
        </w:rPr>
        <w:t xml:space="preserve">т сведений </w:t>
      </w:r>
      <w:r>
        <w:rPr>
          <w:sz w:val="24"/>
          <w:szCs w:val="24"/>
        </w:rPr>
        <w:t>о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заявител</w:t>
      </w:r>
      <w:r w:rsidR="00FC353D">
        <w:rPr>
          <w:sz w:val="24"/>
          <w:szCs w:val="24"/>
        </w:rPr>
        <w:t>ях</w:t>
      </w:r>
      <w:r>
        <w:rPr>
          <w:sz w:val="24"/>
          <w:szCs w:val="24"/>
        </w:rPr>
        <w:t>,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указанных в п. 4.2.</w:t>
      </w:r>
      <w:r w:rsidR="00FD6743">
        <w:rPr>
          <w:sz w:val="24"/>
          <w:szCs w:val="24"/>
        </w:rPr>
        <w:t xml:space="preserve"> </w:t>
      </w:r>
      <w:proofErr w:type="spellStart"/>
      <w:r w:rsidR="00FD6743">
        <w:rPr>
          <w:sz w:val="24"/>
          <w:szCs w:val="24"/>
        </w:rPr>
        <w:t>пп</w:t>
      </w:r>
      <w:proofErr w:type="spellEnd"/>
      <w:r w:rsidR="00FD6743">
        <w:rPr>
          <w:sz w:val="24"/>
          <w:szCs w:val="24"/>
        </w:rPr>
        <w:t xml:space="preserve">. </w:t>
      </w:r>
      <w:r w:rsidR="00557D28" w:rsidRPr="00857B44">
        <w:rPr>
          <w:sz w:val="24"/>
          <w:szCs w:val="24"/>
        </w:rPr>
        <w:t>2</w:t>
      </w:r>
      <w:r>
        <w:rPr>
          <w:sz w:val="24"/>
          <w:szCs w:val="24"/>
        </w:rPr>
        <w:t>) настоящего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Положения,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имеющ</w:t>
      </w:r>
      <w:r w:rsidR="00FC353D">
        <w:rPr>
          <w:sz w:val="24"/>
          <w:szCs w:val="24"/>
        </w:rPr>
        <w:t>и</w:t>
      </w:r>
      <w:r w:rsidR="00557D28" w:rsidRPr="00857B44">
        <w:rPr>
          <w:sz w:val="24"/>
          <w:szCs w:val="24"/>
        </w:rPr>
        <w:t xml:space="preserve">е признаки </w:t>
      </w:r>
      <w:r w:rsidR="00FD6743">
        <w:rPr>
          <w:sz w:val="24"/>
          <w:szCs w:val="24"/>
        </w:rPr>
        <w:t xml:space="preserve"> </w:t>
      </w:r>
      <w:r>
        <w:rPr>
          <w:sz w:val="24"/>
          <w:szCs w:val="24"/>
        </w:rPr>
        <w:t>рекламы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(рассылка обращений об</w:t>
      </w:r>
      <w:r>
        <w:rPr>
          <w:sz w:val="24"/>
          <w:szCs w:val="24"/>
        </w:rPr>
        <w:t xml:space="preserve"> акциях,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скидках</w:t>
      </w:r>
      <w:r>
        <w:rPr>
          <w:sz w:val="24"/>
          <w:szCs w:val="24"/>
        </w:rPr>
        <w:t xml:space="preserve"> и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других</w:t>
      </w:r>
      <w:r w:rsidR="00FD674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подобных мероприятиях), коммерческие предложения и т.д.</w:t>
      </w:r>
    </w:p>
    <w:p w:rsidR="00E65F3F" w:rsidRPr="00857B44" w:rsidRDefault="00E65F3F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E65F3F" w:rsidRPr="00FC353D" w:rsidRDefault="00557D28" w:rsidP="005E00FD">
      <w:pPr>
        <w:pStyle w:val="ae"/>
        <w:ind w:left="709" w:right="134" w:firstLine="567"/>
        <w:jc w:val="center"/>
        <w:rPr>
          <w:b/>
          <w:sz w:val="24"/>
          <w:szCs w:val="24"/>
        </w:rPr>
      </w:pPr>
      <w:r w:rsidRPr="00FC353D">
        <w:rPr>
          <w:b/>
          <w:sz w:val="24"/>
          <w:szCs w:val="24"/>
        </w:rPr>
        <w:t>5. Р</w:t>
      </w:r>
      <w:r w:rsidR="009C214E">
        <w:rPr>
          <w:b/>
          <w:sz w:val="24"/>
          <w:szCs w:val="24"/>
        </w:rPr>
        <w:t xml:space="preserve">АССМОТРЕНИЕ </w:t>
      </w:r>
      <w:r w:rsidR="00FC353D" w:rsidRPr="00FC353D">
        <w:rPr>
          <w:b/>
          <w:sz w:val="24"/>
          <w:szCs w:val="24"/>
        </w:rPr>
        <w:t>ОБРАЩЕНИЯ</w:t>
      </w:r>
    </w:p>
    <w:p w:rsidR="00E65F3F" w:rsidRPr="00857B44" w:rsidRDefault="00E65F3F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E65F3F" w:rsidRPr="00857B44" w:rsidRDefault="009C214E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557D28" w:rsidRPr="00857B44">
        <w:rPr>
          <w:sz w:val="24"/>
          <w:szCs w:val="24"/>
        </w:rPr>
        <w:t>Жалобы</w:t>
      </w:r>
      <w:r w:rsidR="00FC353D">
        <w:rPr>
          <w:sz w:val="24"/>
          <w:szCs w:val="24"/>
        </w:rPr>
        <w:t xml:space="preserve"> </w:t>
      </w:r>
      <w:r w:rsidR="00AF7F4F">
        <w:rPr>
          <w:sz w:val="24"/>
          <w:szCs w:val="24"/>
        </w:rPr>
        <w:t>(заявления)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поступившее</w:t>
      </w:r>
      <w:proofErr w:type="gramEnd"/>
      <w:r w:rsidR="00FC353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C353D">
        <w:rPr>
          <w:sz w:val="24"/>
          <w:szCs w:val="24"/>
        </w:rPr>
        <w:t xml:space="preserve"> </w:t>
      </w:r>
      <w:r w:rsidR="00AF7F4F">
        <w:rPr>
          <w:sz w:val="24"/>
          <w:szCs w:val="24"/>
        </w:rPr>
        <w:t>Ассоциацию</w:t>
      </w:r>
      <w:r w:rsidR="00557D28" w:rsidRPr="00857B44">
        <w:rPr>
          <w:sz w:val="24"/>
          <w:szCs w:val="24"/>
        </w:rPr>
        <w:t xml:space="preserve"> подлежат обязательному рассмотрению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AF7F4F">
        <w:rPr>
          <w:sz w:val="24"/>
          <w:szCs w:val="24"/>
        </w:rPr>
        <w:t>порядке,</w:t>
      </w:r>
      <w:r w:rsidR="00557D28" w:rsidRPr="00857B44">
        <w:rPr>
          <w:sz w:val="24"/>
          <w:szCs w:val="24"/>
        </w:rPr>
        <w:t xml:space="preserve"> установленном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настоящим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Положением.</w:t>
      </w:r>
    </w:p>
    <w:p w:rsidR="00E65F3F" w:rsidRPr="00857B44" w:rsidRDefault="009C214E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557D28" w:rsidRPr="00857B44">
        <w:rPr>
          <w:sz w:val="24"/>
          <w:szCs w:val="24"/>
        </w:rPr>
        <w:t>Жалобы (заявления)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подлежат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обязательной регистрации</w:t>
      </w:r>
      <w:r w:rsidR="00FC353D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день </w:t>
      </w:r>
      <w:r w:rsidR="00FC353D">
        <w:rPr>
          <w:sz w:val="24"/>
          <w:szCs w:val="24"/>
        </w:rPr>
        <w:t>их</w:t>
      </w:r>
      <w:r w:rsidR="00557D28" w:rsidRPr="00857B44">
        <w:rPr>
          <w:sz w:val="24"/>
          <w:szCs w:val="24"/>
        </w:rPr>
        <w:t xml:space="preserve"> поступлени</w:t>
      </w:r>
      <w:r>
        <w:rPr>
          <w:sz w:val="24"/>
          <w:szCs w:val="24"/>
        </w:rPr>
        <w:t xml:space="preserve">й </w:t>
      </w:r>
      <w:r w:rsidR="00557D28" w:rsidRPr="00857B44">
        <w:rPr>
          <w:sz w:val="24"/>
          <w:szCs w:val="24"/>
        </w:rPr>
        <w:t>в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Ассоциацию. </w:t>
      </w:r>
    </w:p>
    <w:p w:rsidR="00E65F3F" w:rsidRPr="00857B44" w:rsidRDefault="009C214E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 Для</w:t>
      </w:r>
      <w:r w:rsidR="00FC353D">
        <w:rPr>
          <w:sz w:val="24"/>
          <w:szCs w:val="24"/>
        </w:rPr>
        <w:t xml:space="preserve"> </w:t>
      </w:r>
      <w:r>
        <w:rPr>
          <w:sz w:val="24"/>
          <w:szCs w:val="24"/>
        </w:rPr>
        <w:t>всех видов</w:t>
      </w:r>
      <w:r w:rsidR="00FC353D"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обращений, если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их разрешение не требует продления или принятия безотлагательных </w:t>
      </w:r>
      <w:r>
        <w:rPr>
          <w:sz w:val="24"/>
          <w:szCs w:val="24"/>
        </w:rPr>
        <w:t>мер, устанавливаются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единые предельные сроки рассмотрения.</w:t>
      </w:r>
    </w:p>
    <w:p w:rsidR="00E65F3F" w:rsidRPr="00857B44" w:rsidRDefault="009C214E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557D28" w:rsidRPr="00857B44">
        <w:rPr>
          <w:sz w:val="24"/>
          <w:szCs w:val="24"/>
        </w:rPr>
        <w:t>Решение по обращению принимается в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течение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тридцати </w:t>
      </w:r>
      <w:r>
        <w:rPr>
          <w:sz w:val="24"/>
          <w:szCs w:val="24"/>
        </w:rPr>
        <w:t>дней, следующих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за днем </w:t>
      </w:r>
      <w:r>
        <w:rPr>
          <w:sz w:val="24"/>
          <w:szCs w:val="24"/>
        </w:rPr>
        <w:t>его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поступления </w:t>
      </w:r>
      <w:r>
        <w:rPr>
          <w:sz w:val="24"/>
          <w:szCs w:val="24"/>
        </w:rPr>
        <w:t>в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Ассоциацию.</w:t>
      </w:r>
    </w:p>
    <w:p w:rsidR="00FC353D" w:rsidRDefault="00557D28" w:rsidP="005E00FD">
      <w:pPr>
        <w:pStyle w:val="ae"/>
        <w:ind w:left="709" w:right="134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857B44">
        <w:rPr>
          <w:sz w:val="24"/>
          <w:szCs w:val="24"/>
        </w:rPr>
        <w:t>В случае, когда окончание срока приходится на выходной или праздничный день, днем окончания</w:t>
      </w:r>
      <w:r w:rsidR="00FC353D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срока рассмотрения</w:t>
      </w:r>
      <w:r w:rsidR="00FC353D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считается</w:t>
      </w:r>
      <w:r w:rsidR="009C214E">
        <w:rPr>
          <w:sz w:val="24"/>
          <w:szCs w:val="24"/>
        </w:rPr>
        <w:t xml:space="preserve"> первый рабочий день, следующий</w:t>
      </w:r>
      <w:r w:rsidR="00FC353D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за выходным (праздничным) днем.</w:t>
      </w:r>
      <w:r w:rsidRPr="00857B44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E65F3F" w:rsidRPr="00857B44" w:rsidRDefault="009C214E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Жалоба</w:t>
      </w:r>
      <w:r>
        <w:rPr>
          <w:sz w:val="24"/>
          <w:szCs w:val="24"/>
        </w:rPr>
        <w:t xml:space="preserve"> (заявление)</w:t>
      </w:r>
      <w:r w:rsidR="00557D28" w:rsidRPr="00857B44">
        <w:rPr>
          <w:sz w:val="24"/>
          <w:szCs w:val="24"/>
        </w:rPr>
        <w:t xml:space="preserve"> поступивш</w:t>
      </w:r>
      <w:r w:rsidR="00FC353D">
        <w:rPr>
          <w:sz w:val="24"/>
          <w:szCs w:val="24"/>
        </w:rPr>
        <w:t xml:space="preserve">ая </w:t>
      </w:r>
      <w:r w:rsidR="00557D28" w:rsidRPr="00857B44">
        <w:rPr>
          <w:sz w:val="24"/>
          <w:szCs w:val="24"/>
        </w:rPr>
        <w:t xml:space="preserve">в Ассоциацию </w:t>
      </w:r>
      <w:r>
        <w:rPr>
          <w:sz w:val="24"/>
          <w:szCs w:val="24"/>
        </w:rPr>
        <w:t>передается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в </w:t>
      </w:r>
      <w:r w:rsidR="003E0718" w:rsidRPr="007618C7">
        <w:rPr>
          <w:sz w:val="24"/>
          <w:szCs w:val="24"/>
        </w:rPr>
        <w:t>Дисциплинарную комиссию</w:t>
      </w:r>
      <w:r w:rsidR="00557D28" w:rsidRPr="007618C7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Ассоциации.</w:t>
      </w:r>
    </w:p>
    <w:p w:rsidR="00FC353D" w:rsidRDefault="009C214E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 </w:t>
      </w:r>
      <w:r w:rsidR="00557D28" w:rsidRPr="00857B44">
        <w:rPr>
          <w:sz w:val="24"/>
          <w:szCs w:val="24"/>
        </w:rPr>
        <w:t>Руководитель</w:t>
      </w:r>
      <w:r w:rsidR="00FC353D">
        <w:rPr>
          <w:sz w:val="24"/>
          <w:szCs w:val="24"/>
        </w:rPr>
        <w:t xml:space="preserve"> </w:t>
      </w:r>
      <w:r>
        <w:rPr>
          <w:sz w:val="24"/>
          <w:szCs w:val="24"/>
        </w:rPr>
        <w:t>(заместитель руководителя)</w:t>
      </w:r>
      <w:r w:rsidR="00FC353D">
        <w:rPr>
          <w:sz w:val="24"/>
          <w:szCs w:val="24"/>
        </w:rPr>
        <w:t xml:space="preserve"> </w:t>
      </w:r>
      <w:r w:rsidR="003E0718" w:rsidRPr="007618C7">
        <w:rPr>
          <w:sz w:val="24"/>
          <w:szCs w:val="24"/>
        </w:rPr>
        <w:t>Дисциплинарной комиссии</w:t>
      </w:r>
      <w:r w:rsidR="00557D28" w:rsidRPr="00857B44">
        <w:rPr>
          <w:sz w:val="24"/>
          <w:szCs w:val="24"/>
        </w:rPr>
        <w:t>,</w:t>
      </w:r>
      <w:r>
        <w:rPr>
          <w:sz w:val="24"/>
          <w:szCs w:val="24"/>
        </w:rPr>
        <w:t xml:space="preserve"> в течение трех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рабочих дней с момента</w:t>
      </w:r>
      <w:r>
        <w:rPr>
          <w:sz w:val="24"/>
          <w:szCs w:val="24"/>
        </w:rPr>
        <w:t xml:space="preserve"> поступления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(заявления) осуществляет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проверку обращения на предмет соо</w:t>
      </w:r>
      <w:r>
        <w:rPr>
          <w:sz w:val="24"/>
          <w:szCs w:val="24"/>
        </w:rPr>
        <w:t>тветствия требованиям раздела 4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настоящего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Положения.</w:t>
      </w:r>
    </w:p>
    <w:p w:rsidR="00FC353D" w:rsidRDefault="004C5B49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5.7.</w:t>
      </w:r>
      <w:r w:rsidR="00557D28" w:rsidRPr="00857B44">
        <w:rPr>
          <w:sz w:val="24"/>
          <w:szCs w:val="24"/>
        </w:rPr>
        <w:t xml:space="preserve"> При несоответствии обращения требованиям </w:t>
      </w:r>
      <w:r w:rsidR="009C214E">
        <w:rPr>
          <w:sz w:val="24"/>
          <w:szCs w:val="24"/>
        </w:rPr>
        <w:t>раздела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4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настоящего Положения, заявителю направляется</w:t>
      </w:r>
      <w:r w:rsidR="009C214E">
        <w:rPr>
          <w:sz w:val="24"/>
          <w:szCs w:val="24"/>
        </w:rPr>
        <w:t xml:space="preserve"> ответ</w:t>
      </w:r>
      <w:r w:rsidR="00FC353D">
        <w:rPr>
          <w:sz w:val="24"/>
          <w:szCs w:val="24"/>
        </w:rPr>
        <w:t xml:space="preserve"> </w:t>
      </w:r>
      <w:r w:rsidR="009C214E">
        <w:rPr>
          <w:sz w:val="24"/>
          <w:szCs w:val="24"/>
        </w:rPr>
        <w:t>с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указанием оснований несоответствия посредством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почтового отправления по почтовому </w:t>
      </w:r>
      <w:r w:rsidR="009C214E">
        <w:rPr>
          <w:sz w:val="24"/>
          <w:szCs w:val="24"/>
        </w:rPr>
        <w:t>адресу, указанному в обращении,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либо</w:t>
      </w:r>
      <w:r w:rsidR="00FC353D">
        <w:rPr>
          <w:sz w:val="24"/>
          <w:szCs w:val="24"/>
        </w:rPr>
        <w:t xml:space="preserve"> </w:t>
      </w:r>
      <w:r w:rsidR="009C214E">
        <w:rPr>
          <w:sz w:val="24"/>
          <w:szCs w:val="24"/>
        </w:rPr>
        <w:t>в форме электронного документа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 адресу электронной почты, указанному в</w:t>
      </w:r>
      <w:r w:rsidR="00FC353D">
        <w:rPr>
          <w:sz w:val="24"/>
          <w:szCs w:val="24"/>
        </w:rPr>
        <w:t xml:space="preserve"> </w:t>
      </w:r>
      <w:r w:rsidR="009C214E">
        <w:rPr>
          <w:sz w:val="24"/>
          <w:szCs w:val="24"/>
        </w:rPr>
        <w:t>обращении.</w:t>
      </w:r>
      <w:r w:rsidR="00FC353D">
        <w:rPr>
          <w:sz w:val="24"/>
          <w:szCs w:val="24"/>
        </w:rPr>
        <w:t xml:space="preserve"> </w:t>
      </w:r>
    </w:p>
    <w:p w:rsidR="00E65F3F" w:rsidRPr="00857B44" w:rsidRDefault="004C5B49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5.8.</w:t>
      </w:r>
      <w:r w:rsidR="00FC353D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При устранении оснований несоответствия обращения требованиям установленным настоящим 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Положением,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="009C214E">
        <w:rPr>
          <w:sz w:val="24"/>
          <w:szCs w:val="24"/>
        </w:rPr>
        <w:t>вправе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повторно</w:t>
      </w:r>
      <w:r w:rsidR="009C214E">
        <w:rPr>
          <w:sz w:val="24"/>
          <w:szCs w:val="24"/>
        </w:rPr>
        <w:t xml:space="preserve"> обратиться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обращением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 Ассоциацию.</w:t>
      </w:r>
    </w:p>
    <w:p w:rsidR="00E65F3F" w:rsidRPr="00857B44" w:rsidRDefault="00FC353D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C5B49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557D28" w:rsidRPr="00857B44">
        <w:rPr>
          <w:sz w:val="24"/>
          <w:szCs w:val="24"/>
        </w:rPr>
        <w:t>В случае соответствия жалобы (заявления) требованиям настоящего Положения в течение</w:t>
      </w:r>
      <w:r w:rsidR="004C5B4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трех рабочих</w:t>
      </w:r>
      <w:r w:rsidR="004C5B4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дней с момента поступления обращения, назначается внеплановая проверка</w:t>
      </w:r>
      <w:r w:rsidR="004C5B4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 отношении члена</w:t>
      </w:r>
      <w:r w:rsidR="004C5B4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Ассоциации</w:t>
      </w:r>
      <w:r w:rsidR="004C5B49">
        <w:rPr>
          <w:sz w:val="24"/>
          <w:szCs w:val="24"/>
        </w:rPr>
        <w:t xml:space="preserve">, </w:t>
      </w:r>
      <w:r w:rsidR="00557D28" w:rsidRPr="00857B44">
        <w:rPr>
          <w:sz w:val="24"/>
          <w:szCs w:val="24"/>
        </w:rPr>
        <w:t xml:space="preserve">в отношении </w:t>
      </w:r>
      <w:r w:rsidR="009C214E">
        <w:rPr>
          <w:sz w:val="24"/>
          <w:szCs w:val="24"/>
        </w:rPr>
        <w:t>которого</w:t>
      </w:r>
      <w:r w:rsidR="004C5B49">
        <w:rPr>
          <w:sz w:val="24"/>
          <w:szCs w:val="24"/>
        </w:rPr>
        <w:t xml:space="preserve"> </w:t>
      </w:r>
      <w:r w:rsidR="009C214E">
        <w:rPr>
          <w:sz w:val="24"/>
          <w:szCs w:val="24"/>
        </w:rPr>
        <w:t>подано</w:t>
      </w:r>
      <w:r w:rsidR="004C5B4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обращение.</w:t>
      </w:r>
    </w:p>
    <w:p w:rsidR="00E65F3F" w:rsidRPr="00857B44" w:rsidRDefault="00FC353D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="004C5B49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557D28" w:rsidRPr="00857B44">
        <w:rPr>
          <w:sz w:val="24"/>
          <w:szCs w:val="24"/>
        </w:rPr>
        <w:t>Организация</w:t>
      </w:r>
      <w:r w:rsidR="009C214E">
        <w:rPr>
          <w:sz w:val="24"/>
          <w:szCs w:val="24"/>
        </w:rPr>
        <w:t xml:space="preserve"> и</w:t>
      </w:r>
      <w:r w:rsidR="004C5B4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проведение</w:t>
      </w:r>
      <w:r w:rsidR="009C214E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внеплановой проверки о</w:t>
      </w:r>
      <w:r w:rsidR="009C214E">
        <w:rPr>
          <w:sz w:val="24"/>
          <w:szCs w:val="24"/>
        </w:rPr>
        <w:t xml:space="preserve">существляется </w:t>
      </w:r>
      <w:r w:rsidR="003E0718" w:rsidRPr="007618C7">
        <w:rPr>
          <w:sz w:val="24"/>
          <w:szCs w:val="24"/>
        </w:rPr>
        <w:t>Дисциплинарной комиссией</w:t>
      </w:r>
      <w:r w:rsidR="00557D28" w:rsidRPr="00857B44">
        <w:rPr>
          <w:sz w:val="24"/>
          <w:szCs w:val="24"/>
        </w:rPr>
        <w:t xml:space="preserve"> в порядке</w:t>
      </w:r>
      <w:r w:rsidR="004C5B49">
        <w:rPr>
          <w:sz w:val="24"/>
          <w:szCs w:val="24"/>
        </w:rPr>
        <w:t>, у</w:t>
      </w:r>
      <w:r w:rsidR="00557D28" w:rsidRPr="00857B44">
        <w:rPr>
          <w:sz w:val="24"/>
          <w:szCs w:val="24"/>
        </w:rPr>
        <w:t>становленном внутренними документами Ассоциации.</w:t>
      </w:r>
    </w:p>
    <w:p w:rsidR="00E65F3F" w:rsidRPr="00857B44" w:rsidRDefault="004C5B49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5.11. </w:t>
      </w:r>
      <w:r w:rsidR="00130EB1" w:rsidRPr="007618C7">
        <w:rPr>
          <w:sz w:val="24"/>
          <w:szCs w:val="24"/>
        </w:rPr>
        <w:t>Дисциплинарная комиссия,</w:t>
      </w:r>
      <w:r w:rsidR="00557D28" w:rsidRPr="00857B44">
        <w:rPr>
          <w:sz w:val="24"/>
          <w:szCs w:val="24"/>
        </w:rPr>
        <w:t xml:space="preserve"> принявш</w:t>
      </w:r>
      <w:r w:rsidR="00130EB1">
        <w:rPr>
          <w:sz w:val="24"/>
          <w:szCs w:val="24"/>
        </w:rPr>
        <w:t>ая</w:t>
      </w:r>
      <w:r w:rsidR="00557D28" w:rsidRPr="00857B44">
        <w:rPr>
          <w:sz w:val="24"/>
          <w:szCs w:val="24"/>
        </w:rPr>
        <w:t xml:space="preserve"> к рассмотрению жалобу (заявление), обязан</w:t>
      </w:r>
      <w:r w:rsidR="00130EB1">
        <w:rPr>
          <w:sz w:val="24"/>
          <w:szCs w:val="24"/>
        </w:rPr>
        <w:t>а</w:t>
      </w:r>
      <w:r w:rsidR="00557D28" w:rsidRPr="00857B44">
        <w:rPr>
          <w:sz w:val="24"/>
          <w:szCs w:val="24"/>
        </w:rPr>
        <w:t>:</w:t>
      </w:r>
    </w:p>
    <w:p w:rsidR="00E65F3F" w:rsidRPr="00857B44" w:rsidRDefault="009C214E" w:rsidP="009C214E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5B4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пригласить на заседание </w:t>
      </w:r>
      <w:r w:rsidR="00130EB1" w:rsidRPr="007618C7">
        <w:rPr>
          <w:sz w:val="24"/>
          <w:szCs w:val="24"/>
        </w:rPr>
        <w:t>Дисциплинарной комиссии</w:t>
      </w:r>
      <w:r w:rsidR="00557D28" w:rsidRPr="00857B44">
        <w:rPr>
          <w:sz w:val="24"/>
          <w:szCs w:val="24"/>
        </w:rPr>
        <w:t xml:space="preserve"> лиц, направивших</w:t>
      </w:r>
      <w:r w:rsidR="004C5B4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жалобу, а </w:t>
      </w:r>
      <w:r>
        <w:rPr>
          <w:sz w:val="24"/>
          <w:szCs w:val="24"/>
        </w:rPr>
        <w:t>также</w:t>
      </w:r>
      <w:r w:rsidR="004C5B49">
        <w:rPr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 w:rsidR="004C5B49">
        <w:rPr>
          <w:sz w:val="24"/>
          <w:szCs w:val="24"/>
        </w:rPr>
        <w:t xml:space="preserve"> </w:t>
      </w:r>
      <w:r>
        <w:rPr>
          <w:sz w:val="24"/>
          <w:szCs w:val="24"/>
        </w:rPr>
        <w:t>Ассоциации,</w:t>
      </w:r>
      <w:r w:rsidR="004C5B4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 отношении которых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рассматриваются</w:t>
      </w:r>
      <w:r w:rsidR="004C5B4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материалы проверок</w:t>
      </w:r>
      <w:r w:rsidR="004C5B49">
        <w:rPr>
          <w:sz w:val="24"/>
          <w:szCs w:val="24"/>
        </w:rPr>
        <w:t>;</w:t>
      </w:r>
    </w:p>
    <w:p w:rsidR="00E65F3F" w:rsidRPr="00857B44" w:rsidRDefault="009C214E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>рассмотреть</w:t>
      </w:r>
      <w:r>
        <w:rPr>
          <w:sz w:val="24"/>
          <w:szCs w:val="24"/>
        </w:rPr>
        <w:t xml:space="preserve"> жалобу (заявление)</w:t>
      </w:r>
      <w:r w:rsidR="004C5B49">
        <w:rPr>
          <w:sz w:val="24"/>
          <w:szCs w:val="24"/>
        </w:rPr>
        <w:t xml:space="preserve"> </w:t>
      </w:r>
      <w:r>
        <w:rPr>
          <w:sz w:val="24"/>
          <w:szCs w:val="24"/>
        </w:rPr>
        <w:t>по существу</w:t>
      </w:r>
      <w:r w:rsidR="004C5B4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 установленные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настоящим Положением сроки, объективно оценить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изложенные факты, проверить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их достоверность;</w:t>
      </w:r>
    </w:p>
    <w:p w:rsidR="007618C7" w:rsidRDefault="007618C7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7618C7" w:rsidRDefault="007618C7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7618C7" w:rsidRDefault="007618C7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E65F3F" w:rsidRPr="00857B44" w:rsidRDefault="009C214E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C5B4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 случае необходимости в целях уточнения сведений, содержащихся в жалобе (заявлении), направить заявителю запрос о предоставлении дополнительной информации или материалов;</w:t>
      </w:r>
    </w:p>
    <w:p w:rsidR="00E65F3F" w:rsidRPr="00857B44" w:rsidRDefault="009C214E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>в случае необходимости на основании поступившей жалобы (заявления)</w:t>
      </w:r>
      <w:r w:rsidR="004C5B4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инициировать проведение внеплановой проверки члена Ассоциации в соответствии с порядком проведения проверок, установленным </w:t>
      </w:r>
      <w:r w:rsidR="004C5B4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Ассоциацией; </w:t>
      </w:r>
    </w:p>
    <w:p w:rsidR="00E65F3F" w:rsidRPr="00857B44" w:rsidRDefault="009C214E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>принять мотивированное и основанное на законодательстве и иных нор</w:t>
      </w:r>
      <w:r>
        <w:rPr>
          <w:sz w:val="24"/>
          <w:szCs w:val="24"/>
        </w:rPr>
        <w:t>мативных правовых актах, Уставе</w:t>
      </w:r>
      <w:r w:rsidR="004C5B4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Ассоциации, стандартов, требований, правил</w:t>
      </w:r>
      <w:r w:rsidR="004C5B4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и внутренних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документов Ассоциации решение</w:t>
      </w:r>
      <w:r w:rsidR="004C5B4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 жалобе</w:t>
      </w:r>
      <w:r w:rsidR="004C5B4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(заявлению)</w:t>
      </w:r>
      <w:r w:rsidR="00477072">
        <w:rPr>
          <w:sz w:val="24"/>
          <w:szCs w:val="24"/>
        </w:rPr>
        <w:t>;</w:t>
      </w:r>
      <w:r w:rsidR="00557D28" w:rsidRPr="00857B44">
        <w:rPr>
          <w:sz w:val="24"/>
          <w:szCs w:val="24"/>
        </w:rPr>
        <w:t xml:space="preserve"> </w:t>
      </w:r>
    </w:p>
    <w:p w:rsidR="00E65F3F" w:rsidRPr="00857B44" w:rsidRDefault="009C214E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направить</w:t>
      </w:r>
      <w:r w:rsidR="0047707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</w:t>
      </w:r>
      <w:r w:rsidR="0047707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итогам рассмотрения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обращения </w:t>
      </w:r>
      <w:r>
        <w:rPr>
          <w:sz w:val="24"/>
          <w:szCs w:val="24"/>
        </w:rPr>
        <w:t>письменный</w:t>
      </w:r>
      <w:r w:rsidR="0047707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ответ</w:t>
      </w:r>
      <w:r w:rsidR="0047707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 результатах рассмотрения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жалобы (заявления) и принятое</w:t>
      </w:r>
      <w:r>
        <w:rPr>
          <w:sz w:val="24"/>
          <w:szCs w:val="24"/>
        </w:rPr>
        <w:t xml:space="preserve"> решении</w:t>
      </w:r>
      <w:r w:rsidR="00477072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="0047707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и члену Ассоциации, в отношении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которого подано обращение.</w:t>
      </w:r>
    </w:p>
    <w:p w:rsidR="00E65F3F" w:rsidRPr="00857B44" w:rsidRDefault="009C214E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5.12. </w:t>
      </w:r>
      <w:proofErr w:type="gramStart"/>
      <w:r w:rsidR="00557D28" w:rsidRPr="00857B44">
        <w:rPr>
          <w:sz w:val="24"/>
          <w:szCs w:val="24"/>
        </w:rPr>
        <w:t>Если внеплано</w:t>
      </w:r>
      <w:r>
        <w:rPr>
          <w:sz w:val="24"/>
          <w:szCs w:val="24"/>
        </w:rPr>
        <w:t xml:space="preserve">вая проверка члена Ассоциации, </w:t>
      </w:r>
      <w:r w:rsidR="00557D28" w:rsidRPr="00857B44">
        <w:rPr>
          <w:sz w:val="24"/>
          <w:szCs w:val="24"/>
        </w:rPr>
        <w:t>установила о</w:t>
      </w:r>
      <w:r>
        <w:rPr>
          <w:sz w:val="24"/>
          <w:szCs w:val="24"/>
        </w:rPr>
        <w:t>тсутствие нарушений в отношении</w:t>
      </w:r>
      <w:r w:rsidR="0047707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члена</w:t>
      </w:r>
      <w:r w:rsidR="0047707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Ассоциации,</w:t>
      </w:r>
      <w:r>
        <w:rPr>
          <w:sz w:val="24"/>
          <w:szCs w:val="24"/>
        </w:rPr>
        <w:t xml:space="preserve"> Ассоциация</w:t>
      </w:r>
      <w:r w:rsidR="0047707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направляет</w:t>
      </w:r>
      <w:r w:rsidR="00477072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 w:rsidR="0047707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ответ на жалобу (заявление) об</w:t>
      </w:r>
      <w:r w:rsidR="0047707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отсутствии</w:t>
      </w:r>
      <w:r w:rsidR="0047707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нарушений </w:t>
      </w:r>
      <w:r>
        <w:rPr>
          <w:sz w:val="24"/>
          <w:szCs w:val="24"/>
        </w:rPr>
        <w:t>в</w:t>
      </w:r>
      <w:r w:rsidR="00557D28" w:rsidRPr="00857B44">
        <w:rPr>
          <w:sz w:val="24"/>
          <w:szCs w:val="24"/>
        </w:rPr>
        <w:t xml:space="preserve"> отношении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члена Ассоциации по </w:t>
      </w:r>
      <w:r>
        <w:rPr>
          <w:sz w:val="24"/>
          <w:szCs w:val="24"/>
        </w:rPr>
        <w:t>фактам, изложенным</w:t>
      </w:r>
      <w:r w:rsidR="00477072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47707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обращении</w:t>
      </w:r>
      <w:r>
        <w:rPr>
          <w:sz w:val="24"/>
          <w:szCs w:val="24"/>
        </w:rPr>
        <w:t xml:space="preserve"> посредством</w:t>
      </w:r>
      <w:r w:rsidR="00477072">
        <w:rPr>
          <w:sz w:val="24"/>
          <w:szCs w:val="24"/>
        </w:rPr>
        <w:t xml:space="preserve"> </w:t>
      </w:r>
      <w:r>
        <w:rPr>
          <w:sz w:val="24"/>
          <w:szCs w:val="24"/>
        </w:rPr>
        <w:t>почтового</w:t>
      </w:r>
      <w:r w:rsidR="00477072">
        <w:rPr>
          <w:sz w:val="24"/>
          <w:szCs w:val="24"/>
        </w:rPr>
        <w:t xml:space="preserve"> </w:t>
      </w:r>
      <w:r>
        <w:rPr>
          <w:sz w:val="24"/>
          <w:szCs w:val="24"/>
        </w:rPr>
        <w:t>отправления</w:t>
      </w:r>
      <w:r w:rsidR="00477072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47707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почтовому</w:t>
      </w:r>
      <w:r w:rsidR="00477072">
        <w:rPr>
          <w:sz w:val="24"/>
          <w:szCs w:val="24"/>
        </w:rPr>
        <w:t xml:space="preserve"> </w:t>
      </w:r>
      <w:r>
        <w:rPr>
          <w:sz w:val="24"/>
          <w:szCs w:val="24"/>
        </w:rPr>
        <w:t>адресу, указанному</w:t>
      </w:r>
      <w:r w:rsidR="0047707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 обращении либо</w:t>
      </w:r>
      <w:r w:rsidR="0047707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 форме электронного документа по адресу электронной почты, указанному</w:t>
      </w:r>
      <w:r w:rsidR="0047707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 обращении в срок</w:t>
      </w:r>
      <w:r w:rsidR="00477072">
        <w:rPr>
          <w:sz w:val="24"/>
          <w:szCs w:val="24"/>
        </w:rPr>
        <w:t>,</w:t>
      </w:r>
      <w:r w:rsidR="00557D28" w:rsidRPr="00857B44">
        <w:rPr>
          <w:sz w:val="24"/>
          <w:szCs w:val="24"/>
        </w:rPr>
        <w:t xml:space="preserve"> не превышающий тридцать календарных дней с</w:t>
      </w:r>
      <w:proofErr w:type="gramEnd"/>
      <w:r w:rsidR="00557D28" w:rsidRPr="00857B44">
        <w:rPr>
          <w:sz w:val="24"/>
          <w:szCs w:val="24"/>
        </w:rPr>
        <w:t xml:space="preserve"> момента поступления</w:t>
      </w:r>
      <w:r w:rsidR="0047707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обращения</w:t>
      </w:r>
      <w:r w:rsidR="00477072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 Ассоциацию.</w:t>
      </w:r>
    </w:p>
    <w:p w:rsidR="00477072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A0319B">
        <w:rPr>
          <w:sz w:val="24"/>
          <w:szCs w:val="24"/>
        </w:rPr>
        <w:t>5.13.</w:t>
      </w:r>
      <w:r w:rsidRPr="00857B44">
        <w:rPr>
          <w:sz w:val="24"/>
          <w:szCs w:val="24"/>
        </w:rPr>
        <w:t> </w:t>
      </w:r>
      <w:proofErr w:type="gramStart"/>
      <w:r w:rsidRPr="00857B44">
        <w:rPr>
          <w:sz w:val="24"/>
          <w:szCs w:val="24"/>
        </w:rPr>
        <w:t>В случае выявления нарушений</w:t>
      </w:r>
      <w:r w:rsidR="00477072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по результатам внеплано</w:t>
      </w:r>
      <w:r w:rsidR="009C214E">
        <w:rPr>
          <w:sz w:val="24"/>
          <w:szCs w:val="24"/>
        </w:rPr>
        <w:t>вой проверки, допущенных членом</w:t>
      </w:r>
      <w:r w:rsidR="00477072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Ассоциации, Ассоциация направляет</w:t>
      </w:r>
      <w:r w:rsidR="009C214E">
        <w:rPr>
          <w:sz w:val="24"/>
          <w:szCs w:val="24"/>
        </w:rPr>
        <w:t xml:space="preserve"> соответствующий</w:t>
      </w:r>
      <w:r w:rsidR="00477072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ответ о результатах рассмотрения</w:t>
      </w:r>
      <w:r w:rsidR="00477072">
        <w:rPr>
          <w:sz w:val="24"/>
          <w:szCs w:val="24"/>
        </w:rPr>
        <w:t xml:space="preserve"> </w:t>
      </w:r>
      <w:r w:rsidR="009C214E">
        <w:rPr>
          <w:sz w:val="24"/>
          <w:szCs w:val="24"/>
        </w:rPr>
        <w:t>жалобы</w:t>
      </w:r>
      <w:r w:rsidR="00477072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(заявления) заявителю посредством</w:t>
      </w:r>
      <w:r w:rsidR="00477072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почтового</w:t>
      </w:r>
      <w:r w:rsidR="009C214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отправления по почтовому адресу, указанному в</w:t>
      </w:r>
      <w:r w:rsidR="00477072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обращении</w:t>
      </w:r>
      <w:r w:rsidR="009C214E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либо</w:t>
      </w:r>
      <w:r w:rsidR="00477072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в форме</w:t>
      </w:r>
      <w:r w:rsidR="00477072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электронного</w:t>
      </w:r>
      <w:r w:rsidR="00477072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документа по адресу электронной почты, указанному</w:t>
      </w:r>
      <w:r w:rsidR="00477072">
        <w:rPr>
          <w:sz w:val="24"/>
          <w:szCs w:val="24"/>
        </w:rPr>
        <w:t xml:space="preserve"> </w:t>
      </w:r>
      <w:r w:rsidR="009C214E">
        <w:rPr>
          <w:sz w:val="24"/>
          <w:szCs w:val="24"/>
        </w:rPr>
        <w:t>в обращении</w:t>
      </w:r>
      <w:r w:rsidR="00477072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в срок</w:t>
      </w:r>
      <w:r w:rsidR="009C214E">
        <w:rPr>
          <w:sz w:val="24"/>
          <w:szCs w:val="24"/>
        </w:rPr>
        <w:t>,</w:t>
      </w:r>
      <w:r w:rsidRPr="00857B44">
        <w:rPr>
          <w:sz w:val="24"/>
          <w:szCs w:val="24"/>
        </w:rPr>
        <w:t xml:space="preserve"> не </w:t>
      </w:r>
      <w:r w:rsidR="009C214E">
        <w:rPr>
          <w:sz w:val="24"/>
          <w:szCs w:val="24"/>
        </w:rPr>
        <w:t>превышающий</w:t>
      </w:r>
      <w:r w:rsidR="00477072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тридцать календарных дней с момента поступления обращения в Ассоциацию. </w:t>
      </w:r>
      <w:proofErr w:type="gramEnd"/>
    </w:p>
    <w:p w:rsidR="00CD22FB" w:rsidRPr="007618C7" w:rsidRDefault="00CD22FB" w:rsidP="00CD22FB">
      <w:pPr>
        <w:pStyle w:val="ConsPlusNormal"/>
        <w:ind w:left="709" w:hanging="1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2A133A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="00477072" w:rsidRPr="007618C7">
        <w:rPr>
          <w:rFonts w:ascii="Times New Roman" w:hAnsi="Times New Roman"/>
          <w:sz w:val="24"/>
          <w:szCs w:val="24"/>
        </w:rPr>
        <w:t xml:space="preserve">5.14. </w:t>
      </w:r>
      <w:proofErr w:type="gramStart"/>
      <w:r w:rsidRPr="007618C7">
        <w:rPr>
          <w:rFonts w:ascii="Times New Roman" w:hAnsi="Times New Roman"/>
          <w:sz w:val="24"/>
          <w:szCs w:val="24"/>
        </w:rPr>
        <w:t xml:space="preserve">Ассоциация в течение двух рабочих дней со дня принятия </w:t>
      </w:r>
      <w:r w:rsidR="004051EF" w:rsidRPr="007618C7">
        <w:rPr>
          <w:rFonts w:ascii="Times New Roman" w:hAnsi="Times New Roman"/>
          <w:sz w:val="24"/>
          <w:szCs w:val="24"/>
        </w:rPr>
        <w:t xml:space="preserve">Дисциплинарной комиссией </w:t>
      </w:r>
      <w:r w:rsidRPr="007618C7">
        <w:rPr>
          <w:rFonts w:ascii="Times New Roman" w:hAnsi="Times New Roman"/>
          <w:sz w:val="24"/>
          <w:szCs w:val="24"/>
        </w:rPr>
        <w:t>решения о применении мер дисциплинарного воздействия в отношении члена Ассоциации направляет в форме документов на бумажном носителе или в форме электронных документов (пакета электронных документов), подписанных электронной подписью, вид которой определяется саморегулируемой организацией в порядке, установленном Правительством Российской Федерации и правилами Ассоциации, копии такого решения члену Ассоциации, а также</w:t>
      </w:r>
      <w:proofErr w:type="gramEnd"/>
      <w:r w:rsidRPr="007618C7">
        <w:rPr>
          <w:rFonts w:ascii="Times New Roman" w:hAnsi="Times New Roman"/>
          <w:sz w:val="24"/>
          <w:szCs w:val="24"/>
        </w:rPr>
        <w:t xml:space="preserve"> лицу, направившему жалобу, по которой принято такое решение.</w:t>
      </w:r>
    </w:p>
    <w:p w:rsidR="00A97EF0" w:rsidRPr="00857B44" w:rsidRDefault="00A97EF0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5.15. </w:t>
      </w:r>
      <w:r w:rsidRPr="00857B44">
        <w:rPr>
          <w:sz w:val="24"/>
          <w:szCs w:val="24"/>
        </w:rPr>
        <w:t>Рассмотрение жалобы</w:t>
      </w:r>
      <w:r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(заявления) прекращается, если</w:t>
      </w:r>
      <w:r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в </w:t>
      </w:r>
      <w:r w:rsidR="009C214E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проверки было установлено, что</w:t>
      </w:r>
      <w:r>
        <w:rPr>
          <w:sz w:val="24"/>
          <w:szCs w:val="24"/>
        </w:rPr>
        <w:t xml:space="preserve"> </w:t>
      </w:r>
      <w:r w:rsidR="009C214E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="009C214E">
        <w:rPr>
          <w:sz w:val="24"/>
          <w:szCs w:val="24"/>
        </w:rPr>
        <w:t>указал</w:t>
      </w:r>
      <w:r>
        <w:rPr>
          <w:sz w:val="24"/>
          <w:szCs w:val="24"/>
        </w:rPr>
        <w:t xml:space="preserve"> </w:t>
      </w:r>
      <w:r w:rsidR="009C214E">
        <w:rPr>
          <w:sz w:val="24"/>
          <w:szCs w:val="24"/>
        </w:rPr>
        <w:t>ложные</w:t>
      </w:r>
      <w:r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фамилию, адрес</w:t>
      </w:r>
      <w:r>
        <w:rPr>
          <w:sz w:val="24"/>
          <w:szCs w:val="24"/>
        </w:rPr>
        <w:t xml:space="preserve"> </w:t>
      </w:r>
      <w:r w:rsidR="009C214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другие</w:t>
      </w:r>
      <w:r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недостоверные сведения. 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5.1</w:t>
      </w:r>
      <w:r w:rsidR="00477072">
        <w:rPr>
          <w:sz w:val="24"/>
          <w:szCs w:val="24"/>
        </w:rPr>
        <w:t>5</w:t>
      </w:r>
      <w:r w:rsidR="00271A0B">
        <w:rPr>
          <w:sz w:val="24"/>
          <w:szCs w:val="24"/>
        </w:rPr>
        <w:t>. Жалобы</w:t>
      </w:r>
      <w:r w:rsidR="00A97EF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(заявления), ответы и решения</w:t>
      </w:r>
      <w:r w:rsidR="00A97EF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по обращениям, а</w:t>
      </w:r>
      <w:r w:rsidR="00A97EF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также</w:t>
      </w:r>
      <w:r w:rsidR="00A97EF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документы, подтверждающие</w:t>
      </w:r>
      <w:r w:rsidR="00A97EF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их</w:t>
      </w:r>
      <w:r w:rsidR="00A97EF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отправку</w:t>
      </w:r>
      <w:r w:rsidR="00A97EF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заявителю,</w:t>
      </w:r>
      <w:r w:rsidR="00271A0B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хранятся</w:t>
      </w:r>
      <w:r w:rsidR="00A97EF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в</w:t>
      </w:r>
      <w:r w:rsidR="00271A0B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деле члена</w:t>
      </w:r>
      <w:r w:rsidR="00A97EF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Ассоциации.</w:t>
      </w:r>
    </w:p>
    <w:p w:rsidR="00E65F3F" w:rsidRPr="00857B44" w:rsidRDefault="00E65F3F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E65F3F" w:rsidRPr="00A97EF0" w:rsidRDefault="00557D28" w:rsidP="005E00FD">
      <w:pPr>
        <w:pStyle w:val="ae"/>
        <w:ind w:left="709" w:right="134" w:firstLine="567"/>
        <w:jc w:val="center"/>
        <w:rPr>
          <w:b/>
          <w:sz w:val="24"/>
          <w:szCs w:val="24"/>
        </w:rPr>
      </w:pPr>
      <w:r w:rsidRPr="00A97EF0">
        <w:rPr>
          <w:b/>
          <w:sz w:val="24"/>
          <w:szCs w:val="24"/>
        </w:rPr>
        <w:t>6. О</w:t>
      </w:r>
      <w:r w:rsidR="00271A0B">
        <w:rPr>
          <w:b/>
          <w:sz w:val="24"/>
          <w:szCs w:val="24"/>
        </w:rPr>
        <w:t>СНОВАНИЯ</w:t>
      </w:r>
      <w:r w:rsidR="00A97EF0" w:rsidRPr="00A97EF0">
        <w:rPr>
          <w:b/>
          <w:sz w:val="24"/>
          <w:szCs w:val="24"/>
        </w:rPr>
        <w:t xml:space="preserve"> ОСТАВЛЕНИЯ </w:t>
      </w:r>
      <w:r w:rsidR="00271A0B">
        <w:rPr>
          <w:b/>
          <w:sz w:val="24"/>
          <w:szCs w:val="24"/>
        </w:rPr>
        <w:t xml:space="preserve">ОБРАЩЕНИЯ БЕЗ </w:t>
      </w:r>
      <w:r w:rsidR="00A97EF0" w:rsidRPr="00A97EF0">
        <w:rPr>
          <w:b/>
          <w:sz w:val="24"/>
          <w:szCs w:val="24"/>
        </w:rPr>
        <w:t>РАССМОТРЕНИЯ</w:t>
      </w:r>
    </w:p>
    <w:p w:rsidR="00E65F3F" w:rsidRPr="00857B44" w:rsidRDefault="00E65F3F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E65F3F" w:rsidRPr="00857B44" w:rsidRDefault="00271A0B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557D28" w:rsidRPr="00857B44">
        <w:rPr>
          <w:sz w:val="24"/>
          <w:szCs w:val="24"/>
        </w:rPr>
        <w:t xml:space="preserve">Жалобы (заявления), в которых </w:t>
      </w:r>
      <w:r>
        <w:rPr>
          <w:sz w:val="24"/>
          <w:szCs w:val="24"/>
        </w:rPr>
        <w:t>отсутствуют</w:t>
      </w:r>
      <w:r w:rsidR="00A97EF0">
        <w:rPr>
          <w:sz w:val="24"/>
          <w:szCs w:val="24"/>
        </w:rPr>
        <w:t xml:space="preserve"> </w:t>
      </w:r>
      <w:r>
        <w:rPr>
          <w:sz w:val="24"/>
          <w:szCs w:val="24"/>
        </w:rPr>
        <w:t>фамилия</w:t>
      </w:r>
      <w:r w:rsidR="00A97EF0">
        <w:rPr>
          <w:sz w:val="24"/>
          <w:szCs w:val="24"/>
        </w:rPr>
        <w:t xml:space="preserve"> </w:t>
      </w:r>
      <w:r>
        <w:rPr>
          <w:sz w:val="24"/>
          <w:szCs w:val="24"/>
        </w:rPr>
        <w:t>(наименование организации для</w:t>
      </w:r>
      <w:r w:rsidR="00A97EF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юридического лица),</w:t>
      </w:r>
      <w:r w:rsidR="00A97EF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почтовый адрес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и</w:t>
      </w:r>
      <w:r w:rsidR="00A97EF0">
        <w:rPr>
          <w:sz w:val="24"/>
          <w:szCs w:val="24"/>
        </w:rPr>
        <w:t xml:space="preserve"> </w:t>
      </w:r>
      <w:r>
        <w:rPr>
          <w:sz w:val="24"/>
          <w:szCs w:val="24"/>
        </w:rPr>
        <w:t>личная</w:t>
      </w:r>
      <w:r w:rsidR="00A97EF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подпись</w:t>
      </w:r>
      <w:r w:rsidR="00A97EF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или представителя</w:t>
      </w:r>
      <w:r w:rsidR="00A97EF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заявителя</w:t>
      </w:r>
      <w:r w:rsidR="00A97EF0">
        <w:rPr>
          <w:sz w:val="24"/>
          <w:szCs w:val="24"/>
        </w:rPr>
        <w:t xml:space="preserve">, </w:t>
      </w:r>
      <w:r w:rsidR="00557D28" w:rsidRPr="00857B44">
        <w:rPr>
          <w:sz w:val="24"/>
          <w:szCs w:val="24"/>
        </w:rPr>
        <w:t>считаются анонимными</w:t>
      </w:r>
      <w:r w:rsidR="00A97EF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A97EF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не</w:t>
      </w:r>
      <w:r w:rsidR="00A97EF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подлежат рассмотрению.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 xml:space="preserve"> </w:t>
      </w:r>
      <w:r w:rsidR="00271A0B">
        <w:rPr>
          <w:sz w:val="24"/>
          <w:szCs w:val="24"/>
        </w:rPr>
        <w:t>6.2.</w:t>
      </w:r>
      <w:r w:rsidR="00A97EF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В случае</w:t>
      </w:r>
      <w:proofErr w:type="gramStart"/>
      <w:r w:rsidRPr="00857B44">
        <w:rPr>
          <w:sz w:val="24"/>
          <w:szCs w:val="24"/>
        </w:rPr>
        <w:t>,</w:t>
      </w:r>
      <w:proofErr w:type="gramEnd"/>
      <w:r w:rsidRPr="00857B44">
        <w:rPr>
          <w:sz w:val="24"/>
          <w:szCs w:val="24"/>
        </w:rPr>
        <w:t xml:space="preserve"> если</w:t>
      </w:r>
      <w:r w:rsidR="00A97EF0">
        <w:rPr>
          <w:sz w:val="24"/>
          <w:szCs w:val="24"/>
        </w:rPr>
        <w:t xml:space="preserve"> </w:t>
      </w:r>
      <w:r w:rsidR="00271A0B">
        <w:rPr>
          <w:sz w:val="24"/>
          <w:szCs w:val="24"/>
        </w:rPr>
        <w:t>текст жалобы</w:t>
      </w:r>
      <w:r w:rsidR="00A97EF0">
        <w:rPr>
          <w:sz w:val="24"/>
          <w:szCs w:val="24"/>
        </w:rPr>
        <w:t xml:space="preserve"> </w:t>
      </w:r>
      <w:r w:rsidR="00271A0B">
        <w:rPr>
          <w:sz w:val="24"/>
          <w:szCs w:val="24"/>
        </w:rPr>
        <w:t>(заявления)</w:t>
      </w:r>
      <w:r w:rsidR="00A97EF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не поддаетс</w:t>
      </w:r>
      <w:bookmarkStart w:id="0" w:name="_GoBack"/>
      <w:bookmarkEnd w:id="0"/>
      <w:r w:rsidRPr="00857B44">
        <w:rPr>
          <w:sz w:val="24"/>
          <w:szCs w:val="24"/>
        </w:rPr>
        <w:t xml:space="preserve">я прочтению, обращение может быть оставлено без рассмотрения, </w:t>
      </w:r>
      <w:r w:rsidR="00271A0B">
        <w:rPr>
          <w:sz w:val="24"/>
          <w:szCs w:val="24"/>
        </w:rPr>
        <w:t>о чем письменно</w:t>
      </w:r>
      <w:r w:rsidR="00A97EF0">
        <w:rPr>
          <w:sz w:val="24"/>
          <w:szCs w:val="24"/>
        </w:rPr>
        <w:t xml:space="preserve"> </w:t>
      </w:r>
      <w:r w:rsidR="00271A0B">
        <w:rPr>
          <w:sz w:val="24"/>
          <w:szCs w:val="24"/>
        </w:rPr>
        <w:t>сообщается</w:t>
      </w:r>
      <w:r w:rsidR="00A97EF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заявителю не позднее 3-х рабочих дней</w:t>
      </w:r>
      <w:r w:rsidR="00A97EF0">
        <w:rPr>
          <w:sz w:val="24"/>
          <w:szCs w:val="24"/>
        </w:rPr>
        <w:t xml:space="preserve"> </w:t>
      </w:r>
      <w:r w:rsidR="00271A0B">
        <w:rPr>
          <w:sz w:val="24"/>
          <w:szCs w:val="24"/>
        </w:rPr>
        <w:t>со</w:t>
      </w:r>
      <w:r w:rsidR="00A97EF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дня</w:t>
      </w:r>
      <w:r w:rsidR="00A97EF0">
        <w:rPr>
          <w:sz w:val="24"/>
          <w:szCs w:val="24"/>
        </w:rPr>
        <w:t xml:space="preserve"> </w:t>
      </w:r>
      <w:r w:rsidR="00271A0B">
        <w:rPr>
          <w:sz w:val="24"/>
          <w:szCs w:val="24"/>
        </w:rPr>
        <w:t>принятия</w:t>
      </w:r>
      <w:r w:rsidR="00A97EF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решения</w:t>
      </w:r>
      <w:r w:rsidR="00A97EF0">
        <w:rPr>
          <w:sz w:val="24"/>
          <w:szCs w:val="24"/>
        </w:rPr>
        <w:t xml:space="preserve"> </w:t>
      </w:r>
      <w:r w:rsidR="00271A0B">
        <w:rPr>
          <w:sz w:val="24"/>
          <w:szCs w:val="24"/>
        </w:rPr>
        <w:t>об</w:t>
      </w:r>
      <w:r w:rsidR="00A97EF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оставлении</w:t>
      </w:r>
      <w:r w:rsidR="00A97EF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без рассмотрения, если фамилия (наименование) заявителя и </w:t>
      </w:r>
      <w:r w:rsidR="00271A0B">
        <w:rPr>
          <w:sz w:val="24"/>
          <w:szCs w:val="24"/>
        </w:rPr>
        <w:t>его</w:t>
      </w:r>
      <w:r w:rsidR="00A97EF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почтовый адрес поддаются</w:t>
      </w:r>
      <w:r w:rsidR="00A97EF0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прочтению.</w:t>
      </w:r>
    </w:p>
    <w:p w:rsidR="007618C7" w:rsidRDefault="007618C7" w:rsidP="00271A0B">
      <w:pPr>
        <w:pStyle w:val="ae"/>
        <w:ind w:left="709" w:right="134" w:firstLine="567"/>
        <w:jc w:val="both"/>
        <w:rPr>
          <w:sz w:val="24"/>
          <w:szCs w:val="24"/>
        </w:rPr>
      </w:pPr>
    </w:p>
    <w:p w:rsidR="007618C7" w:rsidRDefault="007618C7" w:rsidP="00271A0B">
      <w:pPr>
        <w:pStyle w:val="ae"/>
        <w:ind w:left="709" w:right="134" w:firstLine="567"/>
        <w:jc w:val="both"/>
        <w:rPr>
          <w:sz w:val="24"/>
          <w:szCs w:val="24"/>
        </w:rPr>
      </w:pPr>
    </w:p>
    <w:p w:rsidR="007618C7" w:rsidRDefault="00271A0B" w:rsidP="00271A0B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6.3. </w:t>
      </w:r>
      <w:r w:rsidR="00557D28" w:rsidRPr="00857B44">
        <w:rPr>
          <w:sz w:val="24"/>
          <w:szCs w:val="24"/>
        </w:rPr>
        <w:t>Жалоба (заявление) может быть оставлен</w:t>
      </w:r>
      <w:r>
        <w:rPr>
          <w:sz w:val="24"/>
          <w:szCs w:val="24"/>
        </w:rPr>
        <w:t>а без рассмотрения,</w:t>
      </w:r>
      <w:r w:rsidR="00A97EF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если в не</w:t>
      </w:r>
      <w:r w:rsidR="00A97EF0">
        <w:rPr>
          <w:sz w:val="24"/>
          <w:szCs w:val="24"/>
        </w:rPr>
        <w:t>й</w:t>
      </w:r>
      <w:r w:rsidR="00557D28" w:rsidRPr="00857B44">
        <w:rPr>
          <w:sz w:val="24"/>
          <w:szCs w:val="24"/>
        </w:rPr>
        <w:t xml:space="preserve"> содержится </w:t>
      </w:r>
      <w:r w:rsidR="00A0319B" w:rsidRPr="00857B44">
        <w:rPr>
          <w:sz w:val="24"/>
          <w:szCs w:val="24"/>
        </w:rPr>
        <w:t>вопрос,</w:t>
      </w:r>
      <w:r w:rsidR="00A0319B">
        <w:rPr>
          <w:sz w:val="24"/>
          <w:szCs w:val="24"/>
        </w:rPr>
        <w:t xml:space="preserve"> </w:t>
      </w:r>
      <w:r w:rsidR="00A0319B" w:rsidRPr="00857B44">
        <w:rPr>
          <w:sz w:val="24"/>
          <w:szCs w:val="24"/>
        </w:rPr>
        <w:t>на который</w:t>
      </w:r>
      <w:r>
        <w:rPr>
          <w:sz w:val="24"/>
          <w:szCs w:val="24"/>
        </w:rPr>
        <w:t xml:space="preserve"> заявителю</w:t>
      </w:r>
      <w:r w:rsidR="00A0319B">
        <w:rPr>
          <w:sz w:val="24"/>
          <w:szCs w:val="24"/>
        </w:rPr>
        <w:t xml:space="preserve"> </w:t>
      </w:r>
      <w:r w:rsidR="00A0319B" w:rsidRPr="00857B44">
        <w:rPr>
          <w:sz w:val="24"/>
          <w:szCs w:val="24"/>
        </w:rPr>
        <w:t>давались</w:t>
      </w:r>
      <w:r w:rsidR="00A0319B">
        <w:rPr>
          <w:sz w:val="24"/>
          <w:szCs w:val="24"/>
        </w:rPr>
        <w:t xml:space="preserve"> </w:t>
      </w:r>
      <w:r w:rsidR="00A0319B" w:rsidRPr="00857B44">
        <w:rPr>
          <w:sz w:val="24"/>
          <w:szCs w:val="24"/>
        </w:rPr>
        <w:t>письменные ответы по существу</w:t>
      </w:r>
      <w:r w:rsidR="00A0319B">
        <w:rPr>
          <w:sz w:val="24"/>
          <w:szCs w:val="24"/>
        </w:rPr>
        <w:t xml:space="preserve"> </w:t>
      </w:r>
      <w:r w:rsidR="00A0319B" w:rsidRPr="00857B44">
        <w:rPr>
          <w:sz w:val="24"/>
          <w:szCs w:val="24"/>
        </w:rPr>
        <w:t xml:space="preserve">в связи с ранее </w:t>
      </w:r>
      <w:r w:rsidR="00557D28" w:rsidRPr="00857B44">
        <w:rPr>
          <w:sz w:val="24"/>
          <w:szCs w:val="24"/>
        </w:rPr>
        <w:t>направляемыми обращениями, и при этом во вновь направленном обращ</w:t>
      </w:r>
      <w:r>
        <w:rPr>
          <w:sz w:val="24"/>
          <w:szCs w:val="24"/>
        </w:rPr>
        <w:t>ении</w:t>
      </w:r>
      <w:r w:rsidR="007618C7">
        <w:rPr>
          <w:sz w:val="24"/>
          <w:szCs w:val="24"/>
        </w:rPr>
        <w:t xml:space="preserve">                 </w:t>
      </w:r>
    </w:p>
    <w:p w:rsidR="00E65F3F" w:rsidRPr="00857B44" w:rsidRDefault="00271A0B" w:rsidP="007618C7">
      <w:pPr>
        <w:pStyle w:val="ae"/>
        <w:ind w:left="709" w:right="134"/>
        <w:jc w:val="both"/>
        <w:rPr>
          <w:sz w:val="24"/>
          <w:szCs w:val="24"/>
        </w:rPr>
      </w:pPr>
      <w:r>
        <w:rPr>
          <w:sz w:val="24"/>
          <w:szCs w:val="24"/>
        </w:rPr>
        <w:t>не приводятся новые доводы</w:t>
      </w:r>
      <w:r w:rsidR="00A97EF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или обстоятел</w:t>
      </w:r>
      <w:r>
        <w:rPr>
          <w:sz w:val="24"/>
          <w:szCs w:val="24"/>
        </w:rPr>
        <w:t>ьства.</w:t>
      </w:r>
      <w:r w:rsidR="00A97EF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При этом заявителю не позднее 3</w:t>
      </w:r>
      <w:r>
        <w:rPr>
          <w:sz w:val="24"/>
          <w:szCs w:val="24"/>
        </w:rPr>
        <w:t>-х рабочих дней со дня принятия</w:t>
      </w:r>
      <w:r w:rsidR="00A97EF0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 w:rsidR="00A97EF0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="00A97EF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оставлении жалобы</w:t>
      </w:r>
      <w:r>
        <w:rPr>
          <w:sz w:val="24"/>
          <w:szCs w:val="24"/>
        </w:rPr>
        <w:t xml:space="preserve"> или</w:t>
      </w:r>
      <w:r w:rsidR="00A97EF0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 w:rsidR="00A97EF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без рассмотрения</w:t>
      </w:r>
      <w:r w:rsidR="00A97EF0">
        <w:rPr>
          <w:sz w:val="24"/>
          <w:szCs w:val="24"/>
        </w:rPr>
        <w:t xml:space="preserve">  </w:t>
      </w:r>
      <w:r w:rsidR="00557D28" w:rsidRPr="00857B44">
        <w:rPr>
          <w:sz w:val="24"/>
          <w:szCs w:val="24"/>
        </w:rPr>
        <w:t>направляется письменное уведомление</w:t>
      </w:r>
      <w:r w:rsidR="00A97EF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со</w:t>
      </w:r>
      <w:r w:rsidR="00A97EF0">
        <w:rPr>
          <w:sz w:val="24"/>
          <w:szCs w:val="24"/>
        </w:rPr>
        <w:t xml:space="preserve">  </w:t>
      </w:r>
      <w:r w:rsidR="00557D28" w:rsidRPr="00857B44">
        <w:rPr>
          <w:sz w:val="24"/>
          <w:szCs w:val="24"/>
        </w:rPr>
        <w:t>ссылкой</w:t>
      </w:r>
      <w:r w:rsidR="00A97EF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 на </w:t>
      </w:r>
      <w:r w:rsidR="00A97EF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данный </w:t>
      </w:r>
      <w:r w:rsidR="00A97EF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ранее</w:t>
      </w:r>
      <w:r w:rsidR="00A97EF0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 ответ.</w:t>
      </w:r>
    </w:p>
    <w:p w:rsidR="00E65F3F" w:rsidRPr="00857B44" w:rsidRDefault="00271A0B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6.4.</w:t>
      </w:r>
      <w:r w:rsidR="0070572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Без рассмотрения могут быть ос</w:t>
      </w:r>
      <w:r>
        <w:rPr>
          <w:sz w:val="24"/>
          <w:szCs w:val="24"/>
        </w:rPr>
        <w:t>тавлены жалобы</w:t>
      </w:r>
      <w:r w:rsidR="0070572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(заявления) заявителей, содержащие вопросы, решение</w:t>
      </w:r>
      <w:r w:rsidR="00705723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 w:rsidR="0070572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не входит в компетенцию Ассоциации. </w:t>
      </w:r>
      <w:r>
        <w:rPr>
          <w:sz w:val="24"/>
          <w:szCs w:val="24"/>
        </w:rPr>
        <w:t>При этом заявителю не позднее</w:t>
      </w:r>
      <w:r w:rsidR="0070572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3-х</w:t>
      </w:r>
      <w:r>
        <w:rPr>
          <w:sz w:val="24"/>
          <w:szCs w:val="24"/>
        </w:rPr>
        <w:t xml:space="preserve"> рабочих</w:t>
      </w:r>
      <w:r w:rsidR="0070572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дней</w:t>
      </w:r>
      <w:r w:rsidR="0070572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со дня принятия </w:t>
      </w:r>
      <w:r>
        <w:rPr>
          <w:sz w:val="24"/>
          <w:szCs w:val="24"/>
        </w:rPr>
        <w:t>решения</w:t>
      </w:r>
      <w:r w:rsidR="0070572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об оставлении обращения</w:t>
      </w:r>
      <w:r w:rsidR="0070572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без рассмотрения направляется письменное</w:t>
      </w:r>
      <w:r w:rsidR="0070572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уведомление.</w:t>
      </w:r>
    </w:p>
    <w:p w:rsidR="003652A5" w:rsidRDefault="00271A0B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>6.5.</w:t>
      </w:r>
      <w:r w:rsidR="0070572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Без рассмотре</w:t>
      </w:r>
      <w:r>
        <w:rPr>
          <w:sz w:val="24"/>
          <w:szCs w:val="24"/>
        </w:rPr>
        <w:t>ния могут быть оставлены жалобы</w:t>
      </w:r>
      <w:r w:rsidR="00705723">
        <w:rPr>
          <w:sz w:val="24"/>
          <w:szCs w:val="24"/>
        </w:rPr>
        <w:t xml:space="preserve"> </w:t>
      </w:r>
      <w:r>
        <w:rPr>
          <w:sz w:val="24"/>
          <w:szCs w:val="24"/>
        </w:rPr>
        <w:t>(заявления)</w:t>
      </w:r>
      <w:r w:rsidR="0070572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заявителей, содержащие признаки</w:t>
      </w:r>
      <w:r w:rsidR="0070572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 рекламы, коммерческие предложения.</w:t>
      </w:r>
      <w:r w:rsidR="00705723">
        <w:rPr>
          <w:sz w:val="24"/>
          <w:szCs w:val="24"/>
        </w:rPr>
        <w:t xml:space="preserve"> 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Притом</w:t>
      </w:r>
      <w:r w:rsidR="00271A0B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заявителю</w:t>
      </w:r>
      <w:r w:rsidR="00705723">
        <w:rPr>
          <w:sz w:val="24"/>
          <w:szCs w:val="24"/>
        </w:rPr>
        <w:t xml:space="preserve"> </w:t>
      </w:r>
      <w:r w:rsidR="00271A0B">
        <w:rPr>
          <w:sz w:val="24"/>
          <w:szCs w:val="24"/>
        </w:rPr>
        <w:t>не</w:t>
      </w:r>
      <w:r w:rsidR="0070572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направля</w:t>
      </w:r>
      <w:r w:rsidR="00705723">
        <w:rPr>
          <w:sz w:val="24"/>
          <w:szCs w:val="24"/>
        </w:rPr>
        <w:t>е</w:t>
      </w:r>
      <w:r w:rsidRPr="00857B44">
        <w:rPr>
          <w:sz w:val="24"/>
          <w:szCs w:val="24"/>
        </w:rPr>
        <w:t>тся письменное уведомление.</w:t>
      </w:r>
    </w:p>
    <w:p w:rsidR="00E65F3F" w:rsidRPr="00857B44" w:rsidRDefault="00271A0B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="00557D28" w:rsidRPr="00857B44">
        <w:rPr>
          <w:sz w:val="24"/>
          <w:szCs w:val="24"/>
        </w:rPr>
        <w:t>Решение об оставлении жалобы</w:t>
      </w:r>
      <w:r>
        <w:rPr>
          <w:sz w:val="24"/>
          <w:szCs w:val="24"/>
        </w:rPr>
        <w:t xml:space="preserve"> (заявления)</w:t>
      </w:r>
      <w:r w:rsidR="0070572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без рассмотрения принимается </w:t>
      </w:r>
      <w:r w:rsidR="002A133A">
        <w:rPr>
          <w:sz w:val="24"/>
          <w:szCs w:val="24"/>
        </w:rPr>
        <w:t>п</w:t>
      </w:r>
      <w:r w:rsidR="00557D28" w:rsidRPr="00857B44">
        <w:rPr>
          <w:sz w:val="24"/>
          <w:szCs w:val="24"/>
        </w:rPr>
        <w:t>редседателем</w:t>
      </w:r>
      <w:r>
        <w:rPr>
          <w:sz w:val="24"/>
          <w:szCs w:val="24"/>
        </w:rPr>
        <w:t xml:space="preserve"> </w:t>
      </w:r>
      <w:r w:rsidR="00D24CF3" w:rsidRPr="007618C7">
        <w:rPr>
          <w:sz w:val="24"/>
          <w:szCs w:val="24"/>
        </w:rPr>
        <w:t>Дисциплинарной комиссии</w:t>
      </w:r>
      <w:r w:rsidR="00705723" w:rsidRPr="002A133A">
        <w:rPr>
          <w:color w:val="00B050"/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Ассоциации. </w:t>
      </w:r>
    </w:p>
    <w:p w:rsidR="00E65F3F" w:rsidRPr="00857B44" w:rsidRDefault="00E65F3F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E65F3F" w:rsidRPr="00705723" w:rsidRDefault="00557D28" w:rsidP="005E00FD">
      <w:pPr>
        <w:pStyle w:val="ae"/>
        <w:ind w:left="709" w:right="134" w:firstLine="567"/>
        <w:jc w:val="center"/>
        <w:rPr>
          <w:b/>
          <w:sz w:val="24"/>
          <w:szCs w:val="24"/>
        </w:rPr>
      </w:pPr>
      <w:r w:rsidRPr="00705723">
        <w:rPr>
          <w:b/>
          <w:sz w:val="24"/>
          <w:szCs w:val="24"/>
        </w:rPr>
        <w:t>8. Р</w:t>
      </w:r>
      <w:r w:rsidR="00271A0B">
        <w:rPr>
          <w:b/>
          <w:sz w:val="24"/>
          <w:szCs w:val="24"/>
        </w:rPr>
        <w:t>ЕШЕНИЕ ПО</w:t>
      </w:r>
      <w:r w:rsidR="00705723" w:rsidRPr="00705723">
        <w:rPr>
          <w:b/>
          <w:sz w:val="24"/>
          <w:szCs w:val="24"/>
        </w:rPr>
        <w:t xml:space="preserve"> ОБРАЩЕНИЮ</w:t>
      </w:r>
    </w:p>
    <w:p w:rsidR="00705723" w:rsidRPr="00857B44" w:rsidRDefault="00705723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 xml:space="preserve">8.1. </w:t>
      </w:r>
      <w:r w:rsidR="00076809">
        <w:rPr>
          <w:sz w:val="24"/>
          <w:szCs w:val="24"/>
        </w:rPr>
        <w:t>Р</w:t>
      </w:r>
      <w:r w:rsidRPr="00857B44">
        <w:rPr>
          <w:sz w:val="24"/>
          <w:szCs w:val="24"/>
        </w:rPr>
        <w:t>ешение по жалобе (заявлению) должно</w:t>
      </w:r>
      <w:r w:rsidR="00271A0B">
        <w:rPr>
          <w:sz w:val="24"/>
          <w:szCs w:val="24"/>
        </w:rPr>
        <w:t xml:space="preserve"> быть</w:t>
      </w:r>
      <w:r w:rsidR="0007680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мотивированным</w:t>
      </w:r>
      <w:r w:rsidR="00271A0B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со ссылкой на конкретные федеральные</w:t>
      </w:r>
      <w:r w:rsidR="0007680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законы</w:t>
      </w:r>
      <w:r w:rsidR="0007680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и иные </w:t>
      </w:r>
      <w:r w:rsidR="00271A0B">
        <w:rPr>
          <w:sz w:val="24"/>
          <w:szCs w:val="24"/>
        </w:rPr>
        <w:t>нормативные</w:t>
      </w:r>
      <w:r w:rsidR="00076809">
        <w:rPr>
          <w:sz w:val="24"/>
          <w:szCs w:val="24"/>
        </w:rPr>
        <w:t xml:space="preserve"> </w:t>
      </w:r>
      <w:r w:rsidR="00271A0B">
        <w:rPr>
          <w:sz w:val="24"/>
          <w:szCs w:val="24"/>
        </w:rPr>
        <w:t>правовые</w:t>
      </w:r>
      <w:r w:rsidR="0007680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акты</w:t>
      </w:r>
      <w:r w:rsidR="00076809">
        <w:rPr>
          <w:sz w:val="24"/>
          <w:szCs w:val="24"/>
        </w:rPr>
        <w:t xml:space="preserve"> </w:t>
      </w:r>
      <w:r w:rsidR="00271A0B">
        <w:rPr>
          <w:sz w:val="24"/>
          <w:szCs w:val="24"/>
        </w:rPr>
        <w:t>Российской Федерации, Устав</w:t>
      </w:r>
      <w:r w:rsidR="0007680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Ассоциации, </w:t>
      </w:r>
      <w:r w:rsidR="00271A0B">
        <w:rPr>
          <w:sz w:val="24"/>
          <w:szCs w:val="24"/>
        </w:rPr>
        <w:t>стандарты,</w:t>
      </w:r>
      <w:r w:rsidR="0007680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требования,</w:t>
      </w:r>
      <w:r w:rsidR="0007680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правила и</w:t>
      </w:r>
      <w:r w:rsidR="00271A0B">
        <w:rPr>
          <w:sz w:val="24"/>
          <w:szCs w:val="24"/>
        </w:rPr>
        <w:t xml:space="preserve"> иные</w:t>
      </w:r>
      <w:r w:rsidR="0007680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внутренние документы Ассоциации.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 xml:space="preserve">8.2. По итогам рассмотрения жалобы </w:t>
      </w:r>
      <w:r w:rsidR="00271A0B">
        <w:rPr>
          <w:sz w:val="24"/>
          <w:szCs w:val="24"/>
        </w:rPr>
        <w:t>(заявления)</w:t>
      </w:r>
      <w:r w:rsidR="0007680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принимается одно из</w:t>
      </w:r>
      <w:r w:rsidR="0007680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следующих решений:</w:t>
      </w:r>
    </w:p>
    <w:p w:rsidR="00E65F3F" w:rsidRPr="00857B44" w:rsidRDefault="00271A0B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>о полном или частичном удовлетворении обращения;</w:t>
      </w:r>
    </w:p>
    <w:p w:rsidR="00E65F3F" w:rsidRPr="00857B44" w:rsidRDefault="00271A0B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>о полном или частичном отказе в удовлетворении обращения;</w:t>
      </w:r>
    </w:p>
    <w:p w:rsidR="00E65F3F" w:rsidRPr="00857B44" w:rsidRDefault="00271A0B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>о прекращении рассмотрения обращения в связи с его отзывом Заявителем.</w:t>
      </w:r>
    </w:p>
    <w:p w:rsidR="00E65F3F" w:rsidRPr="00857B44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8.3.</w:t>
      </w:r>
      <w:r w:rsidR="0007680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По итогам рассмотрения жалобы или заявления Ассоциация вправе принять следующее решение</w:t>
      </w:r>
      <w:r w:rsidR="0007680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в</w:t>
      </w:r>
      <w:r w:rsidR="0007680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отношении члена</w:t>
      </w:r>
      <w:r w:rsidR="00271A0B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Ассоциации:</w:t>
      </w:r>
    </w:p>
    <w:p w:rsidR="00E65F3F" w:rsidRPr="00857B44" w:rsidRDefault="00271A0B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 xml:space="preserve">применить к члену Ассоциации </w:t>
      </w:r>
      <w:r>
        <w:rPr>
          <w:sz w:val="24"/>
          <w:szCs w:val="24"/>
        </w:rPr>
        <w:t>меры</w:t>
      </w:r>
      <w:r w:rsidR="0007680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дисциплинарного</w:t>
      </w:r>
      <w:r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воздействия,</w:t>
      </w:r>
      <w:r w:rsidR="0007680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установленные </w:t>
      </w:r>
      <w:r w:rsidR="00557D28" w:rsidRPr="00A0319B">
        <w:rPr>
          <w:sz w:val="24"/>
          <w:szCs w:val="24"/>
        </w:rPr>
        <w:t>«Положением о</w:t>
      </w:r>
      <w:r w:rsidR="00076809" w:rsidRPr="00A0319B">
        <w:rPr>
          <w:sz w:val="24"/>
          <w:szCs w:val="24"/>
        </w:rPr>
        <w:t xml:space="preserve"> </w:t>
      </w:r>
      <w:r w:rsidR="00557D28" w:rsidRPr="00A0319B">
        <w:rPr>
          <w:sz w:val="24"/>
          <w:szCs w:val="24"/>
        </w:rPr>
        <w:t>мер</w:t>
      </w:r>
      <w:r w:rsidR="00A0319B" w:rsidRPr="00A0319B">
        <w:rPr>
          <w:sz w:val="24"/>
          <w:szCs w:val="24"/>
        </w:rPr>
        <w:t>ах</w:t>
      </w:r>
      <w:r w:rsidR="00557D28" w:rsidRPr="00A0319B">
        <w:rPr>
          <w:sz w:val="24"/>
          <w:szCs w:val="24"/>
        </w:rPr>
        <w:t xml:space="preserve"> дисциплинарного воздействия </w:t>
      </w:r>
      <w:r w:rsidR="00A0319B" w:rsidRPr="00A0319B">
        <w:rPr>
          <w:sz w:val="24"/>
          <w:szCs w:val="24"/>
        </w:rPr>
        <w:t xml:space="preserve">в </w:t>
      </w:r>
      <w:r w:rsidR="00557D28" w:rsidRPr="00A0319B">
        <w:rPr>
          <w:sz w:val="24"/>
          <w:szCs w:val="24"/>
        </w:rPr>
        <w:t>Ассоциации»</w:t>
      </w:r>
      <w:r w:rsidR="003652A5" w:rsidRPr="00A0319B">
        <w:rPr>
          <w:sz w:val="24"/>
          <w:szCs w:val="24"/>
        </w:rPr>
        <w:t>;</w:t>
      </w:r>
    </w:p>
    <w:p w:rsidR="00E65F3F" w:rsidRPr="00076809" w:rsidRDefault="00271A0B" w:rsidP="005E00FD">
      <w:pPr>
        <w:pStyle w:val="ae"/>
        <w:ind w:left="709" w:right="134" w:firstLine="567"/>
        <w:jc w:val="both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557D28" w:rsidRPr="00857B44">
        <w:rPr>
          <w:sz w:val="24"/>
          <w:szCs w:val="24"/>
        </w:rPr>
        <w:t>отказать в</w:t>
      </w:r>
      <w:r w:rsidR="00076809">
        <w:rPr>
          <w:sz w:val="24"/>
          <w:szCs w:val="24"/>
        </w:rPr>
        <w:t xml:space="preserve"> </w:t>
      </w:r>
      <w:r>
        <w:rPr>
          <w:sz w:val="24"/>
          <w:szCs w:val="24"/>
        </w:rPr>
        <w:t>применении</w:t>
      </w:r>
      <w:r w:rsidR="00076809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076809">
        <w:rPr>
          <w:sz w:val="24"/>
          <w:szCs w:val="24"/>
        </w:rPr>
        <w:t xml:space="preserve"> </w:t>
      </w:r>
      <w:r>
        <w:rPr>
          <w:sz w:val="24"/>
          <w:szCs w:val="24"/>
        </w:rPr>
        <w:t>члену</w:t>
      </w:r>
      <w:r w:rsidR="0007680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Ассо</w:t>
      </w:r>
      <w:r>
        <w:rPr>
          <w:sz w:val="24"/>
          <w:szCs w:val="24"/>
        </w:rPr>
        <w:t>циации</w:t>
      </w:r>
      <w:r w:rsidR="00076809">
        <w:rPr>
          <w:sz w:val="24"/>
          <w:szCs w:val="24"/>
        </w:rPr>
        <w:t xml:space="preserve"> </w:t>
      </w:r>
      <w:r>
        <w:rPr>
          <w:sz w:val="24"/>
          <w:szCs w:val="24"/>
        </w:rPr>
        <w:t>мер</w:t>
      </w:r>
      <w:r w:rsidR="0007680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дисциплинарного воздействия, установленных </w:t>
      </w:r>
      <w:r w:rsidR="00557D28" w:rsidRPr="00A0319B">
        <w:rPr>
          <w:sz w:val="24"/>
          <w:szCs w:val="24"/>
        </w:rPr>
        <w:t>«Положением о</w:t>
      </w:r>
      <w:r>
        <w:rPr>
          <w:sz w:val="24"/>
          <w:szCs w:val="24"/>
        </w:rPr>
        <w:t xml:space="preserve"> </w:t>
      </w:r>
      <w:r w:rsidR="00557D28" w:rsidRPr="00A0319B">
        <w:rPr>
          <w:sz w:val="24"/>
          <w:szCs w:val="24"/>
        </w:rPr>
        <w:t>мер</w:t>
      </w:r>
      <w:r w:rsidR="00076809" w:rsidRPr="00A0319B">
        <w:rPr>
          <w:sz w:val="24"/>
          <w:szCs w:val="24"/>
        </w:rPr>
        <w:t xml:space="preserve"> </w:t>
      </w:r>
      <w:r w:rsidR="00557D28" w:rsidRPr="00A0319B">
        <w:rPr>
          <w:sz w:val="24"/>
          <w:szCs w:val="24"/>
        </w:rPr>
        <w:t xml:space="preserve">дисциплинарного воздействия </w:t>
      </w:r>
      <w:r w:rsidR="00A0319B" w:rsidRPr="00A0319B">
        <w:rPr>
          <w:sz w:val="24"/>
          <w:szCs w:val="24"/>
        </w:rPr>
        <w:t xml:space="preserve">в </w:t>
      </w:r>
      <w:r w:rsidR="00557D28" w:rsidRPr="00A0319B">
        <w:rPr>
          <w:sz w:val="24"/>
          <w:szCs w:val="24"/>
        </w:rPr>
        <w:t>Ассоциации»</w:t>
      </w:r>
      <w:r w:rsidR="00A0319B">
        <w:rPr>
          <w:sz w:val="24"/>
          <w:szCs w:val="24"/>
        </w:rPr>
        <w:t>;</w:t>
      </w:r>
      <w:proofErr w:type="gramEnd"/>
    </w:p>
    <w:p w:rsidR="00E65F3F" w:rsidRPr="00857B44" w:rsidRDefault="00271A0B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0718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провести</w:t>
      </w:r>
      <w:r w:rsidR="0007680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дополнительную проверку</w:t>
      </w:r>
      <w:r w:rsidR="00076809">
        <w:rPr>
          <w:sz w:val="24"/>
          <w:szCs w:val="24"/>
        </w:rPr>
        <w:t xml:space="preserve"> </w:t>
      </w:r>
      <w:r>
        <w:rPr>
          <w:sz w:val="24"/>
          <w:szCs w:val="24"/>
        </w:rPr>
        <w:t>члена</w:t>
      </w:r>
      <w:r w:rsidR="00076809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Ассоциации;</w:t>
      </w:r>
    </w:p>
    <w:p w:rsidR="00E65F3F" w:rsidRPr="00857B44" w:rsidRDefault="00271A0B" w:rsidP="005E00FD">
      <w:pPr>
        <w:pStyle w:val="ae"/>
        <w:ind w:left="709" w:right="13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E0718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 xml:space="preserve">прекратить </w:t>
      </w:r>
      <w:r w:rsidR="00076809">
        <w:rPr>
          <w:sz w:val="24"/>
          <w:szCs w:val="24"/>
        </w:rPr>
        <w:t>р</w:t>
      </w:r>
      <w:r w:rsidR="00557D28" w:rsidRPr="00857B44">
        <w:rPr>
          <w:sz w:val="24"/>
          <w:szCs w:val="24"/>
        </w:rPr>
        <w:t>ассмотрение обращения.</w:t>
      </w:r>
    </w:p>
    <w:p w:rsidR="00E65F3F" w:rsidRPr="00857B44" w:rsidRDefault="00557D28" w:rsidP="00271A0B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8.4.</w:t>
      </w:r>
      <w:r w:rsidR="0007680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Решение, принятое по результатам рассмотрения жалобы или заяв</w:t>
      </w:r>
      <w:r w:rsidR="00271A0B">
        <w:rPr>
          <w:sz w:val="24"/>
          <w:szCs w:val="24"/>
        </w:rPr>
        <w:t>ления, направляется Ассоциацией</w:t>
      </w:r>
      <w:r w:rsidRPr="00857B44">
        <w:rPr>
          <w:sz w:val="24"/>
          <w:szCs w:val="24"/>
        </w:rPr>
        <w:t xml:space="preserve"> члену Ассоциации,</w:t>
      </w:r>
      <w:r w:rsidR="0007680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в</w:t>
      </w:r>
      <w:r w:rsidR="00271A0B">
        <w:rPr>
          <w:sz w:val="24"/>
          <w:szCs w:val="24"/>
        </w:rPr>
        <w:t xml:space="preserve"> отношении</w:t>
      </w:r>
      <w:r w:rsidR="00076809">
        <w:rPr>
          <w:sz w:val="24"/>
          <w:szCs w:val="24"/>
        </w:rPr>
        <w:t xml:space="preserve"> </w:t>
      </w:r>
      <w:r w:rsidR="00271A0B">
        <w:rPr>
          <w:sz w:val="24"/>
          <w:szCs w:val="24"/>
        </w:rPr>
        <w:t>которого</w:t>
      </w:r>
      <w:r w:rsidR="00076809">
        <w:rPr>
          <w:sz w:val="24"/>
          <w:szCs w:val="24"/>
        </w:rPr>
        <w:t xml:space="preserve"> </w:t>
      </w:r>
      <w:r w:rsidR="00271A0B">
        <w:rPr>
          <w:sz w:val="24"/>
          <w:szCs w:val="24"/>
        </w:rPr>
        <w:t>подано</w:t>
      </w:r>
      <w:r w:rsidR="00076809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обращение и лицу,</w:t>
      </w:r>
      <w:r w:rsidR="00076809">
        <w:rPr>
          <w:sz w:val="24"/>
          <w:szCs w:val="24"/>
        </w:rPr>
        <w:t xml:space="preserve"> </w:t>
      </w:r>
      <w:r w:rsidR="00271A0B">
        <w:rPr>
          <w:sz w:val="24"/>
          <w:szCs w:val="24"/>
        </w:rPr>
        <w:t>их</w:t>
      </w:r>
      <w:r w:rsidR="00D72E03">
        <w:rPr>
          <w:sz w:val="24"/>
          <w:szCs w:val="24"/>
        </w:rPr>
        <w:t xml:space="preserve"> </w:t>
      </w:r>
      <w:r w:rsidR="00271A0B">
        <w:rPr>
          <w:sz w:val="24"/>
          <w:szCs w:val="24"/>
        </w:rPr>
        <w:t xml:space="preserve">направившему </w:t>
      </w:r>
      <w:r w:rsidRPr="00857B44">
        <w:rPr>
          <w:sz w:val="24"/>
          <w:szCs w:val="24"/>
        </w:rPr>
        <w:t>в соответствии</w:t>
      </w:r>
      <w:r w:rsidR="00271A0B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с действующим законодательством Российской Федерации. </w:t>
      </w:r>
    </w:p>
    <w:p w:rsidR="00E65F3F" w:rsidRPr="00857B44" w:rsidRDefault="00E65F3F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3652A5" w:rsidRDefault="00557D28" w:rsidP="005E00FD">
      <w:pPr>
        <w:pStyle w:val="ae"/>
        <w:ind w:left="709" w:right="134" w:firstLine="567"/>
        <w:jc w:val="center"/>
        <w:rPr>
          <w:b/>
          <w:sz w:val="24"/>
          <w:szCs w:val="24"/>
        </w:rPr>
      </w:pPr>
      <w:r w:rsidRPr="003652A5">
        <w:rPr>
          <w:b/>
          <w:sz w:val="24"/>
          <w:szCs w:val="24"/>
        </w:rPr>
        <w:t>9. Н</w:t>
      </w:r>
      <w:r w:rsidR="00271A0B">
        <w:rPr>
          <w:b/>
          <w:sz w:val="24"/>
          <w:szCs w:val="24"/>
        </w:rPr>
        <w:t>ЕРАЗГЛАШЕНИЕ</w:t>
      </w:r>
      <w:r w:rsidR="003652A5" w:rsidRPr="003652A5">
        <w:rPr>
          <w:b/>
          <w:sz w:val="24"/>
          <w:szCs w:val="24"/>
        </w:rPr>
        <w:t xml:space="preserve"> СВЕДЕНИЙ </w:t>
      </w:r>
      <w:r w:rsidR="00271A0B">
        <w:rPr>
          <w:b/>
          <w:sz w:val="24"/>
          <w:szCs w:val="24"/>
        </w:rPr>
        <w:t>В</w:t>
      </w:r>
      <w:r w:rsidR="003652A5" w:rsidRPr="003652A5">
        <w:rPr>
          <w:b/>
          <w:sz w:val="24"/>
          <w:szCs w:val="24"/>
        </w:rPr>
        <w:t xml:space="preserve"> СВЯЗИ</w:t>
      </w:r>
    </w:p>
    <w:p w:rsidR="003652A5" w:rsidRPr="003652A5" w:rsidRDefault="003652A5" w:rsidP="005E00FD">
      <w:pPr>
        <w:pStyle w:val="ae"/>
        <w:ind w:left="709" w:right="134" w:firstLine="567"/>
        <w:jc w:val="center"/>
        <w:rPr>
          <w:b/>
          <w:sz w:val="24"/>
          <w:szCs w:val="24"/>
        </w:rPr>
      </w:pPr>
      <w:r w:rsidRPr="003652A5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="00271A0B">
        <w:rPr>
          <w:b/>
          <w:sz w:val="24"/>
          <w:szCs w:val="24"/>
        </w:rPr>
        <w:t xml:space="preserve">РАССМОТРЕНИЕМ </w:t>
      </w:r>
      <w:r w:rsidRPr="003652A5">
        <w:rPr>
          <w:b/>
          <w:sz w:val="24"/>
          <w:szCs w:val="24"/>
        </w:rPr>
        <w:t>ОБРАЩЕНИЙ</w:t>
      </w:r>
    </w:p>
    <w:p w:rsidR="003652A5" w:rsidRDefault="003652A5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D72E03" w:rsidRDefault="00557D28" w:rsidP="005E00FD">
      <w:pPr>
        <w:pStyle w:val="ae"/>
        <w:ind w:left="709" w:right="134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857B44">
        <w:rPr>
          <w:sz w:val="24"/>
          <w:szCs w:val="24"/>
        </w:rPr>
        <w:t>9.1.</w:t>
      </w:r>
      <w:r w:rsidR="00271A0B">
        <w:rPr>
          <w:sz w:val="24"/>
          <w:szCs w:val="24"/>
        </w:rPr>
        <w:t xml:space="preserve"> Вся</w:t>
      </w:r>
      <w:r w:rsidR="00D72E0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информация, </w:t>
      </w:r>
      <w:r w:rsidR="00271A0B">
        <w:rPr>
          <w:sz w:val="24"/>
          <w:szCs w:val="24"/>
        </w:rPr>
        <w:t>полученная</w:t>
      </w:r>
      <w:r w:rsidR="00D72E0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работниками</w:t>
      </w:r>
      <w:r w:rsidR="00D72E0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Ассоциации</w:t>
      </w:r>
      <w:r w:rsidR="00271A0B">
        <w:rPr>
          <w:sz w:val="24"/>
          <w:szCs w:val="24"/>
        </w:rPr>
        <w:t xml:space="preserve"> от</w:t>
      </w:r>
      <w:r w:rsidR="00D72E0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лиц,</w:t>
      </w:r>
      <w:r w:rsidR="00D72E0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чьи действия (бездействие) обжалуются, а также по запросу из органов государственной власти, органов местного самоуправления или иных организаций в ходе рассмотрения обращения, является служебной и признается информацией ограниченного доступа.</w:t>
      </w:r>
      <w:r w:rsidRPr="00857B44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E65F3F" w:rsidRPr="00857B44" w:rsidRDefault="00271A0B" w:rsidP="005E00FD">
      <w:pPr>
        <w:pStyle w:val="ae"/>
        <w:ind w:left="709" w:right="134"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Члены</w:t>
      </w:r>
      <w:r w:rsidR="00D72E03">
        <w:rPr>
          <w:color w:val="000000"/>
          <w:sz w:val="24"/>
          <w:szCs w:val="24"/>
          <w:shd w:val="clear" w:color="auto" w:fill="FFFFFF"/>
        </w:rPr>
        <w:t xml:space="preserve"> </w:t>
      </w:r>
      <w:r w:rsidR="00D24CF3" w:rsidRPr="007618C7">
        <w:rPr>
          <w:sz w:val="24"/>
          <w:szCs w:val="24"/>
          <w:shd w:val="clear" w:color="auto" w:fill="FFFFFF"/>
        </w:rPr>
        <w:t>Дисциплинарной комиссии</w:t>
      </w:r>
      <w:r w:rsidR="00557D28" w:rsidRPr="00857B44">
        <w:rPr>
          <w:color w:val="000000"/>
          <w:sz w:val="24"/>
          <w:szCs w:val="24"/>
          <w:shd w:val="clear" w:color="auto" w:fill="FFFFFF"/>
        </w:rPr>
        <w:t xml:space="preserve"> и работники</w:t>
      </w:r>
      <w:r w:rsidR="00D72E03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Ассоциации</w:t>
      </w:r>
      <w:r w:rsidR="00D72E03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отвечают</w:t>
      </w:r>
      <w:r w:rsidR="00D72E03">
        <w:rPr>
          <w:color w:val="000000"/>
          <w:sz w:val="24"/>
          <w:szCs w:val="24"/>
          <w:shd w:val="clear" w:color="auto" w:fill="FFFFFF"/>
        </w:rPr>
        <w:t xml:space="preserve"> </w:t>
      </w:r>
      <w:r w:rsidR="00557D28" w:rsidRPr="00857B44">
        <w:rPr>
          <w:color w:val="000000"/>
          <w:sz w:val="24"/>
          <w:szCs w:val="24"/>
          <w:shd w:val="clear" w:color="auto" w:fill="FFFFFF"/>
        </w:rPr>
        <w:t xml:space="preserve">за неразглашение и нераспространение сведений, полученных в ходе работы по рассмотрению </w:t>
      </w:r>
      <w:r w:rsidR="00557D28" w:rsidRPr="00857B44">
        <w:rPr>
          <w:sz w:val="24"/>
          <w:szCs w:val="24"/>
        </w:rPr>
        <w:t>жалобы (заявления)</w:t>
      </w:r>
      <w:r w:rsidR="00557D28" w:rsidRPr="00857B44">
        <w:rPr>
          <w:color w:val="000000"/>
          <w:sz w:val="24"/>
          <w:szCs w:val="24"/>
          <w:shd w:val="clear" w:color="auto" w:fill="FFFFFF"/>
        </w:rPr>
        <w:t xml:space="preserve">, в </w:t>
      </w:r>
      <w:r>
        <w:rPr>
          <w:color w:val="000000"/>
          <w:sz w:val="24"/>
          <w:szCs w:val="24"/>
          <w:shd w:val="clear" w:color="auto" w:fill="FFFFFF"/>
        </w:rPr>
        <w:t>соответствии</w:t>
      </w:r>
      <w:r w:rsidR="00D72E03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</w:t>
      </w:r>
      <w:r w:rsidR="00D72E03">
        <w:rPr>
          <w:color w:val="000000"/>
          <w:sz w:val="24"/>
          <w:szCs w:val="24"/>
          <w:shd w:val="clear" w:color="auto" w:fill="FFFFFF"/>
        </w:rPr>
        <w:t xml:space="preserve"> </w:t>
      </w:r>
      <w:r w:rsidR="00557D28" w:rsidRPr="00857B44">
        <w:rPr>
          <w:color w:val="000000"/>
          <w:sz w:val="24"/>
          <w:szCs w:val="24"/>
          <w:shd w:val="clear" w:color="auto" w:fill="FFFFFF"/>
        </w:rPr>
        <w:t>требованиями законодательства</w:t>
      </w:r>
      <w:r w:rsidR="00D72E03">
        <w:rPr>
          <w:color w:val="000000"/>
          <w:sz w:val="24"/>
          <w:szCs w:val="24"/>
          <w:shd w:val="clear" w:color="auto" w:fill="FFFFFF"/>
        </w:rPr>
        <w:t xml:space="preserve"> </w:t>
      </w:r>
      <w:r w:rsidR="00557D28" w:rsidRPr="00857B44">
        <w:rPr>
          <w:color w:val="000000"/>
          <w:sz w:val="24"/>
          <w:szCs w:val="24"/>
          <w:shd w:val="clear" w:color="auto" w:fill="FFFFFF"/>
        </w:rPr>
        <w:t>Российской Федерации</w:t>
      </w:r>
      <w:r w:rsidR="00D72E03">
        <w:rPr>
          <w:color w:val="000000"/>
          <w:sz w:val="24"/>
          <w:szCs w:val="24"/>
          <w:shd w:val="clear" w:color="auto" w:fill="FFFFFF"/>
        </w:rPr>
        <w:t xml:space="preserve"> </w:t>
      </w:r>
      <w:r w:rsidR="00557D28" w:rsidRPr="00857B44">
        <w:rPr>
          <w:color w:val="000000"/>
          <w:sz w:val="24"/>
          <w:szCs w:val="24"/>
          <w:shd w:val="clear" w:color="auto" w:fill="FFFFFF"/>
        </w:rPr>
        <w:t>и</w:t>
      </w:r>
      <w:r w:rsidR="00D72E03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внутренних</w:t>
      </w:r>
      <w:r w:rsidR="00D72E03">
        <w:rPr>
          <w:color w:val="000000"/>
          <w:sz w:val="24"/>
          <w:szCs w:val="24"/>
          <w:shd w:val="clear" w:color="auto" w:fill="FFFFFF"/>
        </w:rPr>
        <w:t xml:space="preserve"> </w:t>
      </w:r>
      <w:r w:rsidR="00557D28" w:rsidRPr="00857B44">
        <w:rPr>
          <w:color w:val="000000"/>
          <w:sz w:val="24"/>
          <w:szCs w:val="24"/>
          <w:shd w:val="clear" w:color="auto" w:fill="FFFFFF"/>
        </w:rPr>
        <w:t xml:space="preserve">документов Ассоциации. </w:t>
      </w:r>
    </w:p>
    <w:p w:rsidR="005E00FD" w:rsidRDefault="005E00FD" w:rsidP="005E00FD">
      <w:pPr>
        <w:pStyle w:val="ae"/>
        <w:ind w:left="709" w:right="134" w:firstLine="567"/>
        <w:jc w:val="both"/>
        <w:rPr>
          <w:b/>
          <w:sz w:val="24"/>
          <w:szCs w:val="24"/>
        </w:rPr>
      </w:pPr>
    </w:p>
    <w:p w:rsidR="007618C7" w:rsidRDefault="007618C7" w:rsidP="00F30796">
      <w:pPr>
        <w:pStyle w:val="ae"/>
        <w:ind w:left="709" w:right="134" w:firstLine="567"/>
        <w:jc w:val="center"/>
        <w:rPr>
          <w:b/>
          <w:sz w:val="24"/>
          <w:szCs w:val="24"/>
        </w:rPr>
      </w:pPr>
    </w:p>
    <w:p w:rsidR="00E65F3F" w:rsidRPr="00D72E03" w:rsidRDefault="00557D28" w:rsidP="00F30796">
      <w:pPr>
        <w:pStyle w:val="ae"/>
        <w:ind w:left="709" w:right="134" w:firstLine="567"/>
        <w:jc w:val="center"/>
        <w:rPr>
          <w:b/>
          <w:sz w:val="24"/>
          <w:szCs w:val="24"/>
        </w:rPr>
      </w:pPr>
      <w:r w:rsidRPr="00D72E03">
        <w:rPr>
          <w:b/>
          <w:sz w:val="24"/>
          <w:szCs w:val="24"/>
        </w:rPr>
        <w:lastRenderedPageBreak/>
        <w:t>10. О</w:t>
      </w:r>
      <w:r w:rsidR="00F30796">
        <w:rPr>
          <w:b/>
          <w:sz w:val="24"/>
          <w:szCs w:val="24"/>
        </w:rPr>
        <w:t>ТВЕТСТВЕННОСТЬ ЗА НАРУШЕНИЯ НАСТОЯЩЕГО</w:t>
      </w:r>
      <w:r w:rsidR="00D72E03" w:rsidRPr="00D72E03">
        <w:rPr>
          <w:b/>
          <w:sz w:val="24"/>
          <w:szCs w:val="24"/>
        </w:rPr>
        <w:t xml:space="preserve"> ПОЛОЖЕНИЯ</w:t>
      </w:r>
    </w:p>
    <w:p w:rsidR="00E65F3F" w:rsidRPr="00857B44" w:rsidRDefault="00E65F3F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7618C7" w:rsidRDefault="00557D28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857B44">
        <w:rPr>
          <w:sz w:val="24"/>
          <w:szCs w:val="24"/>
        </w:rPr>
        <w:t>10.1.</w:t>
      </w:r>
      <w:r w:rsidR="00D72E0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 xml:space="preserve">Нарушение установленного настоящим Положением порядка или сроков рассмотрения обращений, </w:t>
      </w:r>
      <w:r w:rsidR="00F30796">
        <w:rPr>
          <w:sz w:val="24"/>
          <w:szCs w:val="24"/>
        </w:rPr>
        <w:t>неправомерный</w:t>
      </w:r>
      <w:r w:rsidR="00D72E0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отказ в</w:t>
      </w:r>
      <w:r w:rsidR="00D72E03">
        <w:rPr>
          <w:sz w:val="24"/>
          <w:szCs w:val="24"/>
        </w:rPr>
        <w:t xml:space="preserve"> </w:t>
      </w:r>
      <w:r w:rsidR="00F30796">
        <w:rPr>
          <w:sz w:val="24"/>
          <w:szCs w:val="24"/>
        </w:rPr>
        <w:t>их</w:t>
      </w:r>
      <w:r w:rsidR="00D72E03">
        <w:rPr>
          <w:sz w:val="24"/>
          <w:szCs w:val="24"/>
        </w:rPr>
        <w:t xml:space="preserve"> </w:t>
      </w:r>
      <w:r w:rsidRPr="00857B44">
        <w:rPr>
          <w:sz w:val="24"/>
          <w:szCs w:val="24"/>
        </w:rPr>
        <w:t>приеме, принятие необоснованн</w:t>
      </w:r>
      <w:r w:rsidR="00F30796">
        <w:rPr>
          <w:sz w:val="24"/>
          <w:szCs w:val="24"/>
        </w:rPr>
        <w:t xml:space="preserve">ых, </w:t>
      </w:r>
    </w:p>
    <w:p w:rsidR="00E65F3F" w:rsidRPr="00857B44" w:rsidRDefault="00F30796" w:rsidP="007618C7">
      <w:pPr>
        <w:pStyle w:val="ae"/>
        <w:ind w:left="709" w:right="134"/>
        <w:jc w:val="both"/>
        <w:rPr>
          <w:sz w:val="24"/>
          <w:szCs w:val="24"/>
        </w:rPr>
      </w:pPr>
      <w:r>
        <w:rPr>
          <w:sz w:val="24"/>
          <w:szCs w:val="24"/>
        </w:rPr>
        <w:t>нарушающих законодательство</w:t>
      </w:r>
      <w:r w:rsidR="00D72E03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 w:rsidR="00D72E03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 w:rsidR="00D72E0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решений, предоставление</w:t>
      </w:r>
      <w:r w:rsidR="00D72E03">
        <w:rPr>
          <w:sz w:val="24"/>
          <w:szCs w:val="24"/>
        </w:rPr>
        <w:t xml:space="preserve"> </w:t>
      </w:r>
      <w:r w:rsidR="00557D28" w:rsidRPr="00857B44">
        <w:rPr>
          <w:sz w:val="24"/>
          <w:szCs w:val="24"/>
        </w:rPr>
        <w:t>недостоверной информации, несанкционированное разглашение сведений влекут ответственность виновных лиц Ассоциации в соответствии с законодательством Российской Федерации, стандартами и иными внутренними документами Ассоциации.</w:t>
      </w:r>
    </w:p>
    <w:p w:rsidR="00E65F3F" w:rsidRPr="00857B44" w:rsidRDefault="00E65F3F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p w:rsidR="00E65F3F" w:rsidRPr="003E0718" w:rsidRDefault="00557D28" w:rsidP="005E00FD">
      <w:pPr>
        <w:pStyle w:val="ae"/>
        <w:ind w:left="709" w:right="134" w:firstLine="567"/>
        <w:jc w:val="center"/>
        <w:rPr>
          <w:b/>
          <w:sz w:val="24"/>
          <w:szCs w:val="24"/>
        </w:rPr>
      </w:pPr>
      <w:r w:rsidRPr="003E0718">
        <w:rPr>
          <w:b/>
          <w:sz w:val="24"/>
          <w:szCs w:val="24"/>
        </w:rPr>
        <w:t>11. З</w:t>
      </w:r>
      <w:r w:rsidR="00F30796" w:rsidRPr="003E0718">
        <w:rPr>
          <w:b/>
          <w:sz w:val="24"/>
          <w:szCs w:val="24"/>
        </w:rPr>
        <w:t xml:space="preserve">АКЛЮЧИТЕЛЬНЫЕ </w:t>
      </w:r>
      <w:r w:rsidR="00D72E03" w:rsidRPr="003E0718">
        <w:rPr>
          <w:b/>
          <w:sz w:val="24"/>
          <w:szCs w:val="24"/>
        </w:rPr>
        <w:t>ПОЛОЖЕНИЯ</w:t>
      </w:r>
    </w:p>
    <w:p w:rsidR="002A133A" w:rsidRPr="003E0718" w:rsidRDefault="002A133A" w:rsidP="005E00FD">
      <w:pPr>
        <w:pStyle w:val="ae"/>
        <w:ind w:left="709" w:right="134" w:firstLine="567"/>
        <w:jc w:val="center"/>
        <w:rPr>
          <w:b/>
          <w:sz w:val="24"/>
          <w:szCs w:val="24"/>
        </w:rPr>
      </w:pPr>
    </w:p>
    <w:p w:rsidR="00D72E03" w:rsidRPr="007618C7" w:rsidRDefault="002A133A" w:rsidP="005E00FD">
      <w:pPr>
        <w:pStyle w:val="ae"/>
        <w:ind w:left="709" w:right="134" w:firstLine="567"/>
        <w:jc w:val="both"/>
        <w:rPr>
          <w:sz w:val="24"/>
          <w:szCs w:val="24"/>
        </w:rPr>
      </w:pPr>
      <w:r w:rsidRPr="007618C7">
        <w:rPr>
          <w:sz w:val="24"/>
          <w:szCs w:val="24"/>
        </w:rPr>
        <w:t>11.1. Настоящее Положени</w:t>
      </w:r>
      <w:r w:rsidR="00453E51">
        <w:rPr>
          <w:sz w:val="24"/>
          <w:szCs w:val="24"/>
        </w:rPr>
        <w:t xml:space="preserve">е, внесенные в него изменения, </w:t>
      </w:r>
      <w:r w:rsidRPr="007618C7">
        <w:rPr>
          <w:sz w:val="24"/>
          <w:szCs w:val="24"/>
        </w:rPr>
        <w:t>решения о признании утратившим силу настоящего Положения вступают в силу не ранее чем со дня внесения сведений о них в государственный реестр саморегулируемых организаций.</w:t>
      </w:r>
    </w:p>
    <w:p w:rsidR="002A133A" w:rsidRPr="007618C7" w:rsidRDefault="002A133A" w:rsidP="005E00FD">
      <w:pPr>
        <w:pStyle w:val="ae"/>
        <w:ind w:left="709" w:right="134" w:firstLine="567"/>
        <w:jc w:val="both"/>
        <w:rPr>
          <w:sz w:val="24"/>
          <w:szCs w:val="24"/>
        </w:rPr>
      </w:pPr>
    </w:p>
    <w:sectPr w:rsidR="002A133A" w:rsidRPr="007618C7" w:rsidSect="005E00FD">
      <w:footerReference w:type="default" r:id="rId8"/>
      <w:pgSz w:w="11900" w:h="16820"/>
      <w:pgMar w:top="851" w:right="851" w:bottom="851" w:left="70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94A" w:rsidRDefault="006C694A" w:rsidP="005E00FD">
      <w:pPr>
        <w:spacing w:line="240" w:lineRule="auto"/>
      </w:pPr>
      <w:r>
        <w:separator/>
      </w:r>
    </w:p>
  </w:endnote>
  <w:endnote w:type="continuationSeparator" w:id="0">
    <w:p w:rsidR="006C694A" w:rsidRDefault="006C694A" w:rsidP="005E0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2477"/>
      <w:docPartObj>
        <w:docPartGallery w:val="Page Numbers (Bottom of Page)"/>
        <w:docPartUnique/>
      </w:docPartObj>
    </w:sdtPr>
    <w:sdtContent>
      <w:p w:rsidR="009C214E" w:rsidRDefault="00E542A1">
        <w:pPr>
          <w:pStyle w:val="a7"/>
          <w:jc w:val="center"/>
        </w:pPr>
        <w:r>
          <w:fldChar w:fldCharType="begin"/>
        </w:r>
        <w:r w:rsidR="00563FF7">
          <w:instrText xml:space="preserve"> PAGE   \* MERGEFORMAT </w:instrText>
        </w:r>
        <w:r>
          <w:fldChar w:fldCharType="separate"/>
        </w:r>
        <w:r w:rsidR="00453E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214E" w:rsidRDefault="009C21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94A" w:rsidRDefault="006C694A" w:rsidP="005E00FD">
      <w:pPr>
        <w:spacing w:line="240" w:lineRule="auto"/>
      </w:pPr>
      <w:r>
        <w:separator/>
      </w:r>
    </w:p>
  </w:footnote>
  <w:footnote w:type="continuationSeparator" w:id="0">
    <w:p w:rsidR="006C694A" w:rsidRDefault="006C694A" w:rsidP="005E00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890"/>
    <w:multiLevelType w:val="multilevel"/>
    <w:tmpl w:val="E4F047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>
    <w:nsid w:val="053B6B5D"/>
    <w:multiLevelType w:val="multilevel"/>
    <w:tmpl w:val="430C8CF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decimal"/>
      <w:lvlText w:val="%3."/>
      <w:lvlJc w:val="lef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decimal"/>
      <w:lvlText w:val="%5."/>
      <w:lvlJc w:val="left"/>
      <w:pPr>
        <w:ind w:left="3807" w:hanging="360"/>
      </w:pPr>
    </w:lvl>
    <w:lvl w:ilvl="5">
      <w:start w:val="1"/>
      <w:numFmt w:val="decimal"/>
      <w:lvlText w:val="%6."/>
      <w:lvlJc w:val="lef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decimal"/>
      <w:lvlText w:val="%8."/>
      <w:lvlJc w:val="left"/>
      <w:pPr>
        <w:ind w:left="5967" w:hanging="360"/>
      </w:pPr>
    </w:lvl>
    <w:lvl w:ilvl="8">
      <w:start w:val="1"/>
      <w:numFmt w:val="decimal"/>
      <w:lvlText w:val="%9."/>
      <w:lvlJc w:val="left"/>
      <w:pPr>
        <w:ind w:left="6687" w:hanging="180"/>
      </w:pPr>
    </w:lvl>
  </w:abstractNum>
  <w:abstractNum w:abstractNumId="2">
    <w:nsid w:val="205525A4"/>
    <w:multiLevelType w:val="multilevel"/>
    <w:tmpl w:val="7162406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C083998"/>
    <w:multiLevelType w:val="multilevel"/>
    <w:tmpl w:val="83F25C3C"/>
    <w:lvl w:ilvl="0">
      <w:start w:val="5"/>
      <w:numFmt w:val="decimal"/>
      <w:lvlText w:val="%1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3CCE615A"/>
    <w:multiLevelType w:val="multilevel"/>
    <w:tmpl w:val="EE6A088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45A765BC"/>
    <w:multiLevelType w:val="multilevel"/>
    <w:tmpl w:val="30720C7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46487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3702716"/>
    <w:multiLevelType w:val="multilevel"/>
    <w:tmpl w:val="6E809EF0"/>
    <w:lvl w:ilvl="0">
      <w:start w:val="3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0"/>
      </w:rPr>
    </w:lvl>
  </w:abstractNum>
  <w:abstractNum w:abstractNumId="8">
    <w:nsid w:val="57994C77"/>
    <w:multiLevelType w:val="multilevel"/>
    <w:tmpl w:val="90FA32A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5A1F2B82"/>
    <w:multiLevelType w:val="multilevel"/>
    <w:tmpl w:val="B2422BC0"/>
    <w:lvl w:ilvl="0">
      <w:start w:val="5"/>
      <w:numFmt w:val="decimal"/>
      <w:lvlText w:val="%1."/>
      <w:lvlJc w:val="left"/>
      <w:pPr>
        <w:ind w:left="480" w:hanging="480"/>
      </w:pPr>
    </w:lvl>
    <w:lvl w:ilvl="1">
      <w:start w:val="15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A4C5193"/>
    <w:multiLevelType w:val="multilevel"/>
    <w:tmpl w:val="70AACC2E"/>
    <w:lvl w:ilvl="0">
      <w:start w:val="5"/>
      <w:numFmt w:val="decimal"/>
      <w:lvlText w:val="%1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5CF26DE1"/>
    <w:multiLevelType w:val="multilevel"/>
    <w:tmpl w:val="63FE645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5D13697C"/>
    <w:multiLevelType w:val="multilevel"/>
    <w:tmpl w:val="20385F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64450954"/>
    <w:multiLevelType w:val="multilevel"/>
    <w:tmpl w:val="FDE02DF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66175A86"/>
    <w:multiLevelType w:val="multilevel"/>
    <w:tmpl w:val="FA9CDB1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66936D53"/>
    <w:multiLevelType w:val="multilevel"/>
    <w:tmpl w:val="8E283C7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73A60341"/>
    <w:multiLevelType w:val="multilevel"/>
    <w:tmpl w:val="2778740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5"/>
  </w:num>
  <w:num w:numId="8">
    <w:abstractNumId w:val="11"/>
  </w:num>
  <w:num w:numId="9">
    <w:abstractNumId w:val="1"/>
  </w:num>
  <w:num w:numId="10">
    <w:abstractNumId w:val="14"/>
  </w:num>
  <w:num w:numId="11">
    <w:abstractNumId w:val="13"/>
  </w:num>
  <w:num w:numId="12">
    <w:abstractNumId w:val="9"/>
  </w:num>
  <w:num w:numId="13">
    <w:abstractNumId w:val="10"/>
  </w:num>
  <w:num w:numId="14">
    <w:abstractNumId w:val="5"/>
  </w:num>
  <w:num w:numId="15">
    <w:abstractNumId w:val="12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F3F"/>
    <w:rsid w:val="00014F9B"/>
    <w:rsid w:val="0005457D"/>
    <w:rsid w:val="00076809"/>
    <w:rsid w:val="000966AA"/>
    <w:rsid w:val="00111BFA"/>
    <w:rsid w:val="00125D9A"/>
    <w:rsid w:val="00130EB1"/>
    <w:rsid w:val="00142F9D"/>
    <w:rsid w:val="00180C9E"/>
    <w:rsid w:val="001D068C"/>
    <w:rsid w:val="001D69B9"/>
    <w:rsid w:val="00271A0B"/>
    <w:rsid w:val="00296F64"/>
    <w:rsid w:val="002A133A"/>
    <w:rsid w:val="002D794B"/>
    <w:rsid w:val="002E0D74"/>
    <w:rsid w:val="00313E49"/>
    <w:rsid w:val="003652A5"/>
    <w:rsid w:val="003E0718"/>
    <w:rsid w:val="003F2EDA"/>
    <w:rsid w:val="004051EF"/>
    <w:rsid w:val="00411FBB"/>
    <w:rsid w:val="0044164E"/>
    <w:rsid w:val="00453E51"/>
    <w:rsid w:val="00461913"/>
    <w:rsid w:val="00477072"/>
    <w:rsid w:val="004C5B49"/>
    <w:rsid w:val="004C6960"/>
    <w:rsid w:val="004E0BE7"/>
    <w:rsid w:val="004F5D94"/>
    <w:rsid w:val="0053316A"/>
    <w:rsid w:val="005334EC"/>
    <w:rsid w:val="00557D28"/>
    <w:rsid w:val="00563FF7"/>
    <w:rsid w:val="005B65C7"/>
    <w:rsid w:val="005E00FD"/>
    <w:rsid w:val="006A1801"/>
    <w:rsid w:val="006C694A"/>
    <w:rsid w:val="00705723"/>
    <w:rsid w:val="007618C7"/>
    <w:rsid w:val="007A373E"/>
    <w:rsid w:val="00802CFA"/>
    <w:rsid w:val="00857B44"/>
    <w:rsid w:val="00882CB8"/>
    <w:rsid w:val="008A4914"/>
    <w:rsid w:val="0095785E"/>
    <w:rsid w:val="009A40D5"/>
    <w:rsid w:val="009C214E"/>
    <w:rsid w:val="009D34A3"/>
    <w:rsid w:val="00A0319B"/>
    <w:rsid w:val="00A15171"/>
    <w:rsid w:val="00A97EF0"/>
    <w:rsid w:val="00AA1B3D"/>
    <w:rsid w:val="00AF7F4F"/>
    <w:rsid w:val="00B44492"/>
    <w:rsid w:val="00BF1135"/>
    <w:rsid w:val="00C0216A"/>
    <w:rsid w:val="00C26026"/>
    <w:rsid w:val="00C46399"/>
    <w:rsid w:val="00C51B85"/>
    <w:rsid w:val="00CD22FB"/>
    <w:rsid w:val="00D007C8"/>
    <w:rsid w:val="00D12AB3"/>
    <w:rsid w:val="00D24CF3"/>
    <w:rsid w:val="00D72E03"/>
    <w:rsid w:val="00D97E3E"/>
    <w:rsid w:val="00DB4E14"/>
    <w:rsid w:val="00E24EA9"/>
    <w:rsid w:val="00E44A52"/>
    <w:rsid w:val="00E47DED"/>
    <w:rsid w:val="00E542A1"/>
    <w:rsid w:val="00E65F3F"/>
    <w:rsid w:val="00E73D78"/>
    <w:rsid w:val="00EB7B8C"/>
    <w:rsid w:val="00F30796"/>
    <w:rsid w:val="00F64B62"/>
    <w:rsid w:val="00F70F82"/>
    <w:rsid w:val="00FC353D"/>
    <w:rsid w:val="00FC4B90"/>
    <w:rsid w:val="00FD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5F3F"/>
    <w:pPr>
      <w:spacing w:line="280" w:lineRule="auto"/>
    </w:pPr>
  </w:style>
  <w:style w:type="paragraph" w:styleId="1">
    <w:name w:val="heading 1"/>
    <w:rsid w:val="00E65F3F"/>
    <w:pPr>
      <w:spacing w:before="1000"/>
      <w:jc w:val="center"/>
      <w:outlineLvl w:val="0"/>
    </w:pPr>
    <w:rPr>
      <w:b/>
    </w:rPr>
  </w:style>
  <w:style w:type="paragraph" w:styleId="2">
    <w:name w:val="heading 2"/>
    <w:rsid w:val="00E65F3F"/>
    <w:pPr>
      <w:outlineLvl w:val="1"/>
    </w:pPr>
    <w:rPr>
      <w:b/>
    </w:rPr>
  </w:style>
  <w:style w:type="paragraph" w:styleId="3">
    <w:name w:val="heading 3"/>
    <w:rsid w:val="00E65F3F"/>
    <w:pPr>
      <w:ind w:left="531"/>
      <w:outlineLvl w:val="2"/>
    </w:pPr>
    <w:rPr>
      <w:sz w:val="24"/>
    </w:rPr>
  </w:style>
  <w:style w:type="paragraph" w:styleId="4">
    <w:name w:val="heading 4"/>
    <w:rsid w:val="00E65F3F"/>
    <w:pPr>
      <w:outlineLvl w:val="3"/>
    </w:pPr>
    <w:rPr>
      <w:sz w:val="24"/>
    </w:rPr>
  </w:style>
  <w:style w:type="paragraph" w:styleId="5">
    <w:name w:val="heading 5"/>
    <w:rsid w:val="00E65F3F"/>
    <w:pPr>
      <w:jc w:val="both"/>
      <w:outlineLvl w:val="4"/>
    </w:pPr>
    <w:rPr>
      <w:b/>
      <w:sz w:val="24"/>
    </w:rPr>
  </w:style>
  <w:style w:type="paragraph" w:styleId="6">
    <w:name w:val="heading 6"/>
    <w:rsid w:val="00E65F3F"/>
    <w:pPr>
      <w:ind w:firstLine="720"/>
      <w:jc w:val="center"/>
      <w:outlineLvl w:val="5"/>
    </w:pPr>
    <w:rPr>
      <w:b/>
      <w:sz w:val="24"/>
    </w:rPr>
  </w:style>
  <w:style w:type="paragraph" w:styleId="7">
    <w:name w:val="heading 7"/>
    <w:rsid w:val="00E65F3F"/>
    <w:pPr>
      <w:spacing w:line="360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sid w:val="00E65F3F"/>
    <w:pPr>
      <w:spacing w:line="280" w:lineRule="auto"/>
    </w:pPr>
    <w:rPr>
      <w:rFonts w:ascii="Tahoma" w:hAnsi="Tahoma"/>
      <w:sz w:val="16"/>
    </w:rPr>
  </w:style>
  <w:style w:type="paragraph" w:styleId="a4">
    <w:name w:val="annotation text"/>
    <w:rsid w:val="00E65F3F"/>
    <w:pPr>
      <w:spacing w:line="280" w:lineRule="auto"/>
    </w:pPr>
  </w:style>
  <w:style w:type="paragraph" w:styleId="a5">
    <w:name w:val="annotation subject"/>
    <w:rsid w:val="00E65F3F"/>
    <w:pPr>
      <w:spacing w:line="280" w:lineRule="auto"/>
    </w:pPr>
    <w:rPr>
      <w:b/>
    </w:rPr>
  </w:style>
  <w:style w:type="paragraph" w:styleId="a6">
    <w:name w:val="Title"/>
    <w:rsid w:val="00E65F3F"/>
    <w:pPr>
      <w:ind w:firstLine="567"/>
      <w:jc w:val="center"/>
    </w:pPr>
    <w:rPr>
      <w:sz w:val="24"/>
      <w:u w:val="single"/>
    </w:rPr>
  </w:style>
  <w:style w:type="paragraph" w:styleId="20">
    <w:name w:val="Body Text Indent 2"/>
    <w:rsid w:val="00E65F3F"/>
    <w:pPr>
      <w:ind w:firstLine="567"/>
    </w:pPr>
    <w:rPr>
      <w:sz w:val="24"/>
    </w:rPr>
  </w:style>
  <w:style w:type="paragraph" w:styleId="a7">
    <w:name w:val="footer"/>
    <w:link w:val="a8"/>
    <w:uiPriority w:val="99"/>
    <w:rsid w:val="00E65F3F"/>
    <w:pPr>
      <w:spacing w:line="280" w:lineRule="auto"/>
    </w:pPr>
  </w:style>
  <w:style w:type="paragraph" w:styleId="30">
    <w:name w:val="Body Text Indent 3"/>
    <w:rsid w:val="00E65F3F"/>
    <w:pPr>
      <w:spacing w:line="360" w:lineRule="auto"/>
      <w:ind w:firstLine="540"/>
      <w:jc w:val="both"/>
    </w:pPr>
    <w:rPr>
      <w:sz w:val="24"/>
    </w:rPr>
  </w:style>
  <w:style w:type="paragraph" w:customStyle="1" w:styleId="ConsNonformat">
    <w:name w:val="ConsNonformat"/>
    <w:rsid w:val="00E65F3F"/>
    <w:pPr>
      <w:ind w:right="19772"/>
    </w:pPr>
    <w:rPr>
      <w:rFonts w:ascii="Courier New" w:hAnsi="Courier New"/>
    </w:rPr>
  </w:style>
  <w:style w:type="paragraph" w:customStyle="1" w:styleId="ConsTitle">
    <w:name w:val="ConsTitle"/>
    <w:rsid w:val="00E65F3F"/>
    <w:pPr>
      <w:ind w:right="19772"/>
    </w:pPr>
    <w:rPr>
      <w:rFonts w:ascii="Arial" w:hAnsi="Arial"/>
      <w:b/>
      <w:sz w:val="16"/>
    </w:rPr>
  </w:style>
  <w:style w:type="paragraph" w:styleId="a9">
    <w:name w:val="Body Text Indent"/>
    <w:rsid w:val="00E65F3F"/>
    <w:pPr>
      <w:spacing w:before="400"/>
      <w:ind w:firstLine="709"/>
      <w:jc w:val="both"/>
    </w:pPr>
  </w:style>
  <w:style w:type="paragraph" w:styleId="aa">
    <w:name w:val="Body Text"/>
    <w:rsid w:val="00E65F3F"/>
    <w:pPr>
      <w:jc w:val="both"/>
    </w:pPr>
    <w:rPr>
      <w:sz w:val="24"/>
    </w:rPr>
  </w:style>
  <w:style w:type="paragraph" w:customStyle="1" w:styleId="ab">
    <w:name w:val="Îáû÷íûé"/>
    <w:rsid w:val="00E65F3F"/>
    <w:rPr>
      <w:sz w:val="24"/>
    </w:rPr>
  </w:style>
  <w:style w:type="paragraph" w:styleId="ac">
    <w:name w:val="header"/>
    <w:rsid w:val="00E65F3F"/>
    <w:pPr>
      <w:spacing w:line="280" w:lineRule="auto"/>
    </w:pPr>
  </w:style>
  <w:style w:type="paragraph" w:styleId="ad">
    <w:name w:val="Normal (Web)"/>
    <w:rsid w:val="00E65F3F"/>
    <w:pPr>
      <w:spacing w:before="100" w:after="100"/>
    </w:pPr>
    <w:rPr>
      <w:sz w:val="24"/>
    </w:rPr>
  </w:style>
  <w:style w:type="paragraph" w:customStyle="1" w:styleId="ConsPlusNormal">
    <w:name w:val="ConsPlusNormal"/>
    <w:rsid w:val="00E65F3F"/>
    <w:pPr>
      <w:ind w:firstLine="720"/>
    </w:pPr>
    <w:rPr>
      <w:rFonts w:ascii="Arial" w:hAnsi="Arial"/>
    </w:rPr>
  </w:style>
  <w:style w:type="paragraph" w:styleId="ae">
    <w:name w:val="No Spacing"/>
    <w:uiPriority w:val="1"/>
    <w:qFormat/>
    <w:rsid w:val="00857B44"/>
  </w:style>
  <w:style w:type="character" w:customStyle="1" w:styleId="a8">
    <w:name w:val="Нижний колонтитул Знак"/>
    <w:basedOn w:val="a0"/>
    <w:link w:val="a7"/>
    <w:uiPriority w:val="99"/>
    <w:rsid w:val="005E0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F3553-BB45-445F-9F29-B6BDBD77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рассмотрение жалоб и заявлений.doc</vt:lpstr>
    </vt:vector>
  </TitlesOfParts>
  <Company>USER</Company>
  <LinksUpToDate>false</LinksUpToDate>
  <CharactersWithSpaces>20512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рассмотрение жалоб и заявлений.doc</dc:title>
  <cp:lastModifiedBy>22</cp:lastModifiedBy>
  <cp:revision>43</cp:revision>
  <cp:lastPrinted>2017-01-26T09:13:00Z</cp:lastPrinted>
  <dcterms:created xsi:type="dcterms:W3CDTF">2016-12-05T07:16:00Z</dcterms:created>
  <dcterms:modified xsi:type="dcterms:W3CDTF">2019-08-15T12:13:00Z</dcterms:modified>
</cp:coreProperties>
</file>